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F02161" w:rsidRDefault="004C2E17" w:rsidP="004C2E17">
      <w:pPr>
        <w:autoSpaceDE w:val="0"/>
        <w:autoSpaceDN w:val="0"/>
        <w:adjustRightInd w:val="0"/>
        <w:spacing w:line="360" w:lineRule="auto"/>
        <w:jc w:val="center"/>
        <w:rPr>
          <w:rFonts w:ascii="Castellar" w:hAnsi="Castellar" w:cs="Times New Roman"/>
          <w:b/>
          <w:bCs/>
          <w:color w:val="000000"/>
          <w:sz w:val="40"/>
          <w:szCs w:val="40"/>
          <w:u w:val="single"/>
        </w:rPr>
      </w:pPr>
      <w:r w:rsidRPr="004C2E17">
        <w:rPr>
          <w:rFonts w:ascii="Castellar" w:hAnsi="Castellar" w:cs="Times New Roman"/>
          <w:b/>
          <w:bCs/>
          <w:color w:val="000000"/>
          <w:sz w:val="40"/>
          <w:szCs w:val="40"/>
          <w:u w:val="single"/>
        </w:rPr>
        <w:t>Project proposal on</w:t>
      </w:r>
      <w:r>
        <w:rPr>
          <w:rFonts w:ascii="Castellar" w:hAnsi="Castellar" w:cs="Times New Roman"/>
          <w:b/>
          <w:bCs/>
          <w:color w:val="000000"/>
          <w:sz w:val="40"/>
          <w:szCs w:val="40"/>
          <w:u w:val="single"/>
        </w:rPr>
        <w:t xml:space="preserve"> </w:t>
      </w:r>
      <w:r w:rsidRPr="004C2E17">
        <w:rPr>
          <w:rFonts w:ascii="Castellar" w:hAnsi="Castellar" w:cs="Times New Roman"/>
          <w:b/>
          <w:bCs/>
          <w:color w:val="000000"/>
          <w:sz w:val="40"/>
          <w:szCs w:val="40"/>
          <w:u w:val="single"/>
        </w:rPr>
        <w:t xml:space="preserve">Educational </w:t>
      </w:r>
      <w:r>
        <w:rPr>
          <w:rFonts w:ascii="Castellar" w:hAnsi="Castellar" w:cs="Times New Roman"/>
          <w:b/>
          <w:bCs/>
          <w:color w:val="000000"/>
          <w:sz w:val="40"/>
          <w:szCs w:val="40"/>
          <w:u w:val="single"/>
        </w:rPr>
        <w:t xml:space="preserve">materials </w:t>
      </w:r>
      <w:r w:rsidRPr="004C2E17">
        <w:rPr>
          <w:rFonts w:ascii="Castellar" w:hAnsi="Castellar" w:cs="Times New Roman"/>
          <w:b/>
          <w:bCs/>
          <w:color w:val="000000"/>
          <w:sz w:val="40"/>
          <w:szCs w:val="40"/>
          <w:u w:val="single"/>
        </w:rPr>
        <w:t>support for</w:t>
      </w:r>
      <w:r w:rsidR="00971375">
        <w:rPr>
          <w:rFonts w:ascii="Castellar" w:hAnsi="Castellar" w:cs="Times New Roman"/>
          <w:b/>
          <w:bCs/>
          <w:color w:val="000000"/>
          <w:sz w:val="40"/>
          <w:szCs w:val="40"/>
          <w:u w:val="single"/>
        </w:rPr>
        <w:t xml:space="preserve"> 700</w:t>
      </w:r>
      <w:r w:rsidRPr="004C2E17">
        <w:rPr>
          <w:rFonts w:ascii="Castellar" w:hAnsi="Castellar" w:cs="Times New Roman"/>
          <w:b/>
          <w:bCs/>
          <w:color w:val="000000"/>
          <w:sz w:val="40"/>
          <w:szCs w:val="40"/>
          <w:u w:val="single"/>
        </w:rPr>
        <w:t xml:space="preserve"> children of low-income families</w:t>
      </w:r>
      <w:r w:rsidR="000C7922" w:rsidRPr="00F02161">
        <w:rPr>
          <w:rFonts w:ascii="Castellar" w:hAnsi="Castellar" w:cs="Times New Roman"/>
          <w:b/>
          <w:bCs/>
          <w:color w:val="000000"/>
          <w:sz w:val="40"/>
          <w:szCs w:val="40"/>
          <w:u w:val="single"/>
        </w:rPr>
        <w:t xml:space="preserve"> </w:t>
      </w: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F02161" w:rsidP="00F02161">
      <w:pPr>
        <w:autoSpaceDE w:val="0"/>
        <w:autoSpaceDN w:val="0"/>
        <w:adjustRightInd w:val="0"/>
        <w:spacing w:line="360" w:lineRule="auto"/>
        <w:jc w:val="center"/>
        <w:rPr>
          <w:rFonts w:ascii="Times New Roman" w:hAnsi="Times New Roman" w:cs="Times New Roman"/>
          <w:b/>
          <w:bCs/>
          <w:color w:val="000000"/>
          <w:sz w:val="24"/>
          <w:szCs w:val="24"/>
          <w:u w:val="single"/>
        </w:rPr>
      </w:pPr>
      <w:r w:rsidRPr="00976CA0">
        <w:rPr>
          <w:rFonts w:ascii="Power Geez Unicode1" w:eastAsia="Times New Roman" w:hAnsi="Power Geez Unicode1" w:cs="Times New Roman"/>
          <w:b/>
          <w:noProof/>
          <w:sz w:val="24"/>
          <w:szCs w:val="24"/>
          <w:lang w:val="en-GB" w:eastAsia="en-GB"/>
        </w:rPr>
        <w:drawing>
          <wp:inline distT="0" distB="0" distL="0" distR="0" wp14:anchorId="2ED2E0E2" wp14:editId="6B0A1AB6">
            <wp:extent cx="1428577" cy="1208598"/>
            <wp:effectExtent l="0" t="0" r="635" b="0"/>
            <wp:docPr id="1" name="Picture 1" descr="C:\Users\user\Desktop\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ransparent 1.png"/>
                    <pic:cNvPicPr>
                      <a:picLocks noChangeAspect="1" noChangeArrowheads="1"/>
                    </pic:cNvPicPr>
                  </pic:nvPicPr>
                  <pic:blipFill>
                    <a:blip r:embed="rId8" cstate="print"/>
                    <a:srcRect/>
                    <a:stretch>
                      <a:fillRect/>
                    </a:stretch>
                  </pic:blipFill>
                  <pic:spPr bwMode="auto">
                    <a:xfrm>
                      <a:off x="0" y="0"/>
                      <a:ext cx="1481391" cy="1253279"/>
                    </a:xfrm>
                    <a:prstGeom prst="rect">
                      <a:avLst/>
                    </a:prstGeom>
                    <a:noFill/>
                    <a:ln w="9525">
                      <a:noFill/>
                      <a:miter lim="800000"/>
                      <a:headEnd/>
                      <a:tailEnd/>
                    </a:ln>
                  </pic:spPr>
                </pic:pic>
              </a:graphicData>
            </a:graphic>
          </wp:inline>
        </w:drawing>
      </w: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A22BF1" w:rsidRDefault="00A22BF1" w:rsidP="007C2193">
      <w:pPr>
        <w:autoSpaceDE w:val="0"/>
        <w:autoSpaceDN w:val="0"/>
        <w:adjustRightInd w:val="0"/>
        <w:spacing w:line="360" w:lineRule="auto"/>
        <w:jc w:val="center"/>
        <w:rPr>
          <w:rFonts w:ascii="Castellar" w:hAnsi="Castellar" w:cs="Times New Roman"/>
          <w:b/>
          <w:bCs/>
          <w:color w:val="000000"/>
          <w:sz w:val="36"/>
          <w:szCs w:val="36"/>
          <w:u w:val="single"/>
        </w:rPr>
      </w:pPr>
      <w:r w:rsidRPr="00A22BF1">
        <w:rPr>
          <w:rFonts w:ascii="Castellar" w:hAnsi="Castellar" w:cs="Times New Roman"/>
          <w:b/>
          <w:bCs/>
          <w:color w:val="000000"/>
          <w:sz w:val="36"/>
          <w:szCs w:val="36"/>
          <w:u w:val="single"/>
        </w:rPr>
        <w:t xml:space="preserve">Submitted </w:t>
      </w:r>
      <w:proofErr w:type="gramStart"/>
      <w:r w:rsidRPr="00A22BF1">
        <w:rPr>
          <w:rFonts w:ascii="Castellar" w:hAnsi="Castellar" w:cs="Times New Roman"/>
          <w:b/>
          <w:bCs/>
          <w:color w:val="000000"/>
          <w:sz w:val="36"/>
          <w:szCs w:val="36"/>
          <w:u w:val="single"/>
        </w:rPr>
        <w:t xml:space="preserve">to </w:t>
      </w:r>
      <w:r w:rsidR="003F23ED">
        <w:rPr>
          <w:rFonts w:ascii="Castellar" w:hAnsi="Castellar" w:cs="Times New Roman"/>
          <w:b/>
          <w:bCs/>
          <w:color w:val="000000"/>
          <w:sz w:val="36"/>
          <w:szCs w:val="36"/>
          <w:u w:val="single"/>
        </w:rPr>
        <w:t>:</w:t>
      </w:r>
      <w:proofErr w:type="gramEnd"/>
      <w:r w:rsidR="003F23ED">
        <w:rPr>
          <w:rFonts w:ascii="Castellar" w:hAnsi="Castellar" w:cs="Times New Roman"/>
          <w:b/>
          <w:bCs/>
          <w:color w:val="000000"/>
          <w:sz w:val="36"/>
          <w:szCs w:val="36"/>
          <w:u w:val="single"/>
        </w:rPr>
        <w:t xml:space="preserve"> Global Giving</w:t>
      </w: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Default="00A72684" w:rsidP="000C7922">
      <w:pPr>
        <w:autoSpaceDE w:val="0"/>
        <w:autoSpaceDN w:val="0"/>
        <w:adjustRightInd w:val="0"/>
        <w:spacing w:line="360" w:lineRule="auto"/>
        <w:jc w:val="right"/>
        <w:rPr>
          <w:rFonts w:ascii="Times New Roman" w:hAnsi="Times New Roman" w:cs="Times New Roman"/>
          <w:b/>
          <w:bCs/>
          <w:color w:val="000000"/>
          <w:sz w:val="32"/>
          <w:szCs w:val="32"/>
        </w:rPr>
      </w:pPr>
      <w:r>
        <w:rPr>
          <w:rFonts w:ascii="Times New Roman" w:hAnsi="Times New Roman" w:cs="Times New Roman"/>
          <w:b/>
          <w:bCs/>
          <w:color w:val="000000"/>
          <w:sz w:val="32"/>
          <w:szCs w:val="32"/>
        </w:rPr>
        <w:t>January/2025</w:t>
      </w:r>
    </w:p>
    <w:p w:rsidR="00A22BF1" w:rsidRPr="00C0055C" w:rsidRDefault="00A22BF1" w:rsidP="000C7922">
      <w:pPr>
        <w:autoSpaceDE w:val="0"/>
        <w:autoSpaceDN w:val="0"/>
        <w:adjustRightInd w:val="0"/>
        <w:spacing w:line="360" w:lineRule="auto"/>
        <w:jc w:val="right"/>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Dire </w:t>
      </w:r>
      <w:proofErr w:type="spellStart"/>
      <w:r>
        <w:rPr>
          <w:rFonts w:ascii="Times New Roman" w:hAnsi="Times New Roman" w:cs="Times New Roman"/>
          <w:b/>
          <w:bCs/>
          <w:color w:val="000000"/>
          <w:sz w:val="32"/>
          <w:szCs w:val="32"/>
        </w:rPr>
        <w:t>Dawa</w:t>
      </w:r>
      <w:proofErr w:type="spellEnd"/>
    </w:p>
    <w:p w:rsidR="000C7922" w:rsidRDefault="000C7922"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8F6C31" w:rsidRDefault="008F6C31"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8F6C31" w:rsidRDefault="008F6C31"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8F6C31" w:rsidRDefault="008F6C31"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582C66" w:rsidRDefault="00582C66" w:rsidP="00582C66">
      <w:pPr>
        <w:pStyle w:val="ListParagraph"/>
        <w:numPr>
          <w:ilvl w:val="0"/>
          <w:numId w:val="5"/>
        </w:numPr>
        <w:autoSpaceDE w:val="0"/>
        <w:autoSpaceDN w:val="0"/>
        <w:adjustRightInd w:val="0"/>
        <w:spacing w:line="360" w:lineRule="auto"/>
        <w:jc w:val="both"/>
        <w:rPr>
          <w:rFonts w:ascii="Times New Roman" w:hAnsi="Times New Roman" w:cs="Times New Roman"/>
          <w:b/>
          <w:bCs/>
          <w:color w:val="000000"/>
          <w:sz w:val="28"/>
          <w:szCs w:val="28"/>
          <w:u w:val="single"/>
        </w:rPr>
      </w:pPr>
      <w:r w:rsidRPr="00582C66">
        <w:rPr>
          <w:rFonts w:ascii="Times New Roman" w:hAnsi="Times New Roman" w:cs="Times New Roman"/>
          <w:b/>
          <w:bCs/>
          <w:color w:val="000000"/>
          <w:sz w:val="28"/>
          <w:szCs w:val="28"/>
          <w:u w:val="single"/>
        </w:rPr>
        <w:lastRenderedPageBreak/>
        <w:t>Summary</w:t>
      </w:r>
    </w:p>
    <w:p w:rsidR="003F10D0" w:rsidRPr="00582C66" w:rsidRDefault="00582C66" w:rsidP="00582C66">
      <w:pPr>
        <w:autoSpaceDE w:val="0"/>
        <w:autoSpaceDN w:val="0"/>
        <w:adjustRightInd w:val="0"/>
        <w:spacing w:line="360" w:lineRule="auto"/>
        <w:ind w:left="360" w:right="432"/>
        <w:jc w:val="both"/>
        <w:rPr>
          <w:rFonts w:ascii="Times New Roman" w:hAnsi="Times New Roman" w:cs="Times New Roman"/>
          <w:color w:val="000000"/>
        </w:rPr>
      </w:pPr>
      <w:r>
        <w:rPr>
          <w:rFonts w:ascii="Times New Roman" w:hAnsi="Times New Roman" w:cs="Times New Roman"/>
          <w:b/>
          <w:bCs/>
          <w:color w:val="000000"/>
        </w:rPr>
        <w:t>1</w:t>
      </w:r>
      <w:proofErr w:type="gramStart"/>
      <w:r>
        <w:rPr>
          <w:rFonts w:ascii="Times New Roman" w:hAnsi="Times New Roman" w:cs="Times New Roman"/>
          <w:b/>
          <w:bCs/>
          <w:color w:val="000000"/>
        </w:rPr>
        <w:t>,1</w:t>
      </w:r>
      <w:proofErr w:type="gramEnd"/>
      <w:r>
        <w:rPr>
          <w:rFonts w:ascii="Times New Roman" w:hAnsi="Times New Roman" w:cs="Times New Roman"/>
          <w:b/>
          <w:bCs/>
          <w:color w:val="000000"/>
        </w:rPr>
        <w:t xml:space="preserve"> </w:t>
      </w:r>
      <w:r w:rsidR="003F10D0" w:rsidRPr="00582C66">
        <w:rPr>
          <w:rFonts w:ascii="Times New Roman" w:hAnsi="Times New Roman" w:cs="Times New Roman"/>
          <w:b/>
          <w:bCs/>
          <w:color w:val="000000"/>
        </w:rPr>
        <w:t>General Objective</w:t>
      </w:r>
      <w:r w:rsidR="003F10D0" w:rsidRPr="00582C66">
        <w:rPr>
          <w:rFonts w:ascii="Times New Roman" w:hAnsi="Times New Roman" w:cs="Times New Roman"/>
          <w:color w:val="000000"/>
        </w:rPr>
        <w:t xml:space="preserve">: </w:t>
      </w:r>
    </w:p>
    <w:p w:rsidR="003F10D0" w:rsidRDefault="003F10D0" w:rsidP="00C0055C">
      <w:pPr>
        <w:autoSpaceDE w:val="0"/>
        <w:autoSpaceDN w:val="0"/>
        <w:adjustRightInd w:val="0"/>
        <w:spacing w:line="360" w:lineRule="auto"/>
        <w:ind w:left="432" w:right="432"/>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t xml:space="preserve">The program has the overall goal of contributing towards the country’s development and poverty reduction efforts through educational support for highly vulnerable children.  </w:t>
      </w:r>
    </w:p>
    <w:p w:rsidR="00C87FFD" w:rsidRPr="00C87FFD" w:rsidRDefault="00C87FFD" w:rsidP="00C0055C">
      <w:pPr>
        <w:autoSpaceDE w:val="0"/>
        <w:autoSpaceDN w:val="0"/>
        <w:adjustRightInd w:val="0"/>
        <w:spacing w:line="360" w:lineRule="auto"/>
        <w:ind w:left="432" w:right="432"/>
        <w:jc w:val="both"/>
        <w:rPr>
          <w:rFonts w:ascii="Times New Roman" w:hAnsi="Times New Roman" w:cs="Times New Roman"/>
          <w:color w:val="000000"/>
          <w:sz w:val="24"/>
          <w:szCs w:val="24"/>
        </w:rPr>
      </w:pPr>
      <w:r>
        <w:rPr>
          <w:rFonts w:ascii="Times New Roman" w:hAnsi="Times New Roman" w:cs="Times New Roman"/>
          <w:color w:val="32404E"/>
          <w:spacing w:val="2"/>
          <w:sz w:val="24"/>
          <w:szCs w:val="24"/>
          <w:shd w:val="clear" w:color="auto" w:fill="FFFFFF"/>
        </w:rPr>
        <w:t>This</w:t>
      </w:r>
      <w:r w:rsidRPr="00C87FFD">
        <w:rPr>
          <w:rFonts w:ascii="Times New Roman" w:hAnsi="Times New Roman" w:cs="Times New Roman"/>
          <w:color w:val="32404E"/>
          <w:spacing w:val="2"/>
          <w:sz w:val="24"/>
          <w:szCs w:val="24"/>
          <w:shd w:val="clear" w:color="auto" w:fill="FFFFFF"/>
        </w:rPr>
        <w:t xml:space="preserve"> project will prov</w:t>
      </w:r>
      <w:r w:rsidRPr="00C87FFD">
        <w:rPr>
          <w:rFonts w:ascii="Times New Roman" w:hAnsi="Times New Roman" w:cs="Times New Roman"/>
          <w:color w:val="32404E"/>
          <w:spacing w:val="2"/>
          <w:sz w:val="24"/>
          <w:szCs w:val="24"/>
          <w:shd w:val="clear" w:color="auto" w:fill="FFFFFF"/>
        </w:rPr>
        <w:t>ide educational stuffs (bags,</w:t>
      </w:r>
      <w:r w:rsidRPr="00C87FFD">
        <w:rPr>
          <w:rFonts w:ascii="Times New Roman" w:hAnsi="Times New Roman" w:cs="Times New Roman"/>
          <w:color w:val="32404E"/>
          <w:spacing w:val="2"/>
          <w:sz w:val="24"/>
          <w:szCs w:val="24"/>
          <w:shd w:val="clear" w:color="auto" w:fill="FFFFFF"/>
        </w:rPr>
        <w:t xml:space="preserve"> notebooks, pen, pencil, s</w:t>
      </w:r>
      <w:r w:rsidRPr="00C87FFD">
        <w:rPr>
          <w:rFonts w:ascii="Times New Roman" w:hAnsi="Times New Roman" w:cs="Times New Roman"/>
          <w:color w:val="32404E"/>
          <w:spacing w:val="2"/>
          <w:sz w:val="24"/>
          <w:szCs w:val="24"/>
          <w:shd w:val="clear" w:color="auto" w:fill="FFFFFF"/>
        </w:rPr>
        <w:t>tationary, etc.) to more than 700</w:t>
      </w:r>
      <w:r w:rsidRPr="00C87FFD">
        <w:rPr>
          <w:rFonts w:ascii="Times New Roman" w:hAnsi="Times New Roman" w:cs="Times New Roman"/>
          <w:color w:val="32404E"/>
          <w:spacing w:val="2"/>
          <w:sz w:val="24"/>
          <w:szCs w:val="24"/>
          <w:shd w:val="clear" w:color="auto" w:fill="FFFFFF"/>
        </w:rPr>
        <w:t xml:space="preserve"> </w:t>
      </w:r>
      <w:r w:rsidRPr="00C87FFD">
        <w:rPr>
          <w:rFonts w:ascii="Times New Roman" w:hAnsi="Times New Roman" w:cs="Times New Roman"/>
          <w:color w:val="32404E"/>
          <w:spacing w:val="2"/>
          <w:sz w:val="24"/>
          <w:szCs w:val="24"/>
          <w:shd w:val="clear" w:color="auto" w:fill="FFFFFF"/>
        </w:rPr>
        <w:t xml:space="preserve">underprivileged poor students in Dire </w:t>
      </w:r>
      <w:proofErr w:type="spellStart"/>
      <w:r w:rsidRPr="00C87FFD">
        <w:rPr>
          <w:rFonts w:ascii="Times New Roman" w:hAnsi="Times New Roman" w:cs="Times New Roman"/>
          <w:color w:val="32404E"/>
          <w:spacing w:val="2"/>
          <w:sz w:val="24"/>
          <w:szCs w:val="24"/>
          <w:shd w:val="clear" w:color="auto" w:fill="FFFFFF"/>
        </w:rPr>
        <w:t>Dawa</w:t>
      </w:r>
      <w:proofErr w:type="spellEnd"/>
      <w:r w:rsidRPr="00C87FFD">
        <w:rPr>
          <w:rFonts w:ascii="Times New Roman" w:hAnsi="Times New Roman" w:cs="Times New Roman"/>
          <w:color w:val="32404E"/>
          <w:spacing w:val="2"/>
          <w:sz w:val="24"/>
          <w:szCs w:val="24"/>
          <w:shd w:val="clear" w:color="auto" w:fill="FFFFFF"/>
        </w:rPr>
        <w:t xml:space="preserve"> rural areas</w:t>
      </w:r>
      <w:r w:rsidRPr="00C87FFD">
        <w:rPr>
          <w:rFonts w:ascii="Times New Roman" w:hAnsi="Times New Roman" w:cs="Times New Roman"/>
          <w:color w:val="32404E"/>
          <w:spacing w:val="2"/>
          <w:sz w:val="24"/>
          <w:szCs w:val="24"/>
          <w:shd w:val="clear" w:color="auto" w:fill="FFFFFF"/>
        </w:rPr>
        <w:t xml:space="preserve"> so that they may be able to develop their educational standard. This project will help the marginalized children to get better opportunities to be educated and to contribute in the development of society.</w:t>
      </w:r>
    </w:p>
    <w:p w:rsidR="00582C66" w:rsidRDefault="00582C66" w:rsidP="00C0055C">
      <w:pPr>
        <w:autoSpaceDE w:val="0"/>
        <w:autoSpaceDN w:val="0"/>
        <w:adjustRightInd w:val="0"/>
        <w:spacing w:line="360" w:lineRule="auto"/>
        <w:ind w:left="432" w:right="432"/>
        <w:jc w:val="both"/>
        <w:rPr>
          <w:rFonts w:ascii="Times New Roman" w:hAnsi="Times New Roman" w:cs="Times New Roman"/>
          <w:color w:val="000000"/>
          <w:sz w:val="24"/>
          <w:szCs w:val="24"/>
        </w:rPr>
      </w:pPr>
      <w:r>
        <w:rPr>
          <w:rFonts w:ascii="Times New Roman" w:hAnsi="Times New Roman" w:cs="Times New Roman"/>
          <w:color w:val="000000"/>
          <w:sz w:val="24"/>
          <w:szCs w:val="24"/>
        </w:rPr>
        <w:t>1.2 Project and Budget</w:t>
      </w:r>
    </w:p>
    <w:tbl>
      <w:tblPr>
        <w:tblStyle w:val="TableGrid"/>
        <w:tblW w:w="9895" w:type="dxa"/>
        <w:tblLook w:val="04A0" w:firstRow="1" w:lastRow="0" w:firstColumn="1" w:lastColumn="0" w:noHBand="0" w:noVBand="1"/>
      </w:tblPr>
      <w:tblGrid>
        <w:gridCol w:w="2965"/>
        <w:gridCol w:w="6930"/>
      </w:tblGrid>
      <w:tr w:rsidR="00A22BF1" w:rsidRPr="00E526F5" w:rsidTr="007748E9">
        <w:tc>
          <w:tcPr>
            <w:tcW w:w="2965" w:type="dxa"/>
          </w:tcPr>
          <w:p w:rsidR="00A22BF1" w:rsidRPr="00E526F5" w:rsidRDefault="00A22BF1" w:rsidP="007748E9">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Title of the Project</w:t>
            </w:r>
          </w:p>
        </w:tc>
        <w:tc>
          <w:tcPr>
            <w:tcW w:w="6930" w:type="dxa"/>
          </w:tcPr>
          <w:p w:rsidR="00A22BF1" w:rsidRPr="004C2E17" w:rsidRDefault="004C2E17" w:rsidP="007748E9">
            <w:pPr>
              <w:rPr>
                <w:rStyle w:val="IntenseReference"/>
                <w:rFonts w:ascii="Times New Roman" w:hAnsi="Times New Roman" w:cs="Times New Roman"/>
                <w:b w:val="0"/>
                <w:sz w:val="24"/>
                <w:szCs w:val="24"/>
              </w:rPr>
            </w:pPr>
            <w:r w:rsidRPr="004C2E17">
              <w:rPr>
                <w:rFonts w:ascii="Times New Roman" w:hAnsi="Times New Roman" w:cs="Times New Roman"/>
                <w:b/>
                <w:bCs/>
                <w:color w:val="000000"/>
                <w:sz w:val="24"/>
                <w:szCs w:val="24"/>
                <w:u w:val="single"/>
              </w:rPr>
              <w:t>Educational materials support for children of low-income families</w:t>
            </w:r>
          </w:p>
        </w:tc>
      </w:tr>
      <w:tr w:rsidR="00A22BF1" w:rsidRPr="00E526F5" w:rsidTr="007748E9">
        <w:tc>
          <w:tcPr>
            <w:tcW w:w="2965" w:type="dxa"/>
          </w:tcPr>
          <w:p w:rsidR="00A22BF1" w:rsidRPr="00E526F5" w:rsidRDefault="00582C66" w:rsidP="007748E9">
            <w:pPr>
              <w:rPr>
                <w:rStyle w:val="IntenseReference"/>
                <w:rFonts w:ascii="Times New Roman" w:hAnsi="Times New Roman" w:cs="Times New Roman"/>
                <w:b w:val="0"/>
                <w:sz w:val="24"/>
                <w:szCs w:val="24"/>
              </w:rPr>
            </w:pPr>
            <w:r>
              <w:rPr>
                <w:rStyle w:val="IntenseReference"/>
                <w:rFonts w:ascii="Times New Roman" w:hAnsi="Times New Roman" w:cs="Times New Roman"/>
                <w:sz w:val="24"/>
                <w:szCs w:val="24"/>
              </w:rPr>
              <w:t>Implementer</w:t>
            </w:r>
          </w:p>
        </w:tc>
        <w:tc>
          <w:tcPr>
            <w:tcW w:w="6930" w:type="dxa"/>
          </w:tcPr>
          <w:p w:rsidR="00A22BF1" w:rsidRPr="00490B7C" w:rsidRDefault="00A22BF1" w:rsidP="007748E9">
            <w:pPr>
              <w:rPr>
                <w:rStyle w:val="IntenseReference"/>
                <w:rFonts w:ascii="Times New Roman" w:hAnsi="Times New Roman" w:cs="Times New Roman"/>
                <w:sz w:val="24"/>
                <w:szCs w:val="24"/>
              </w:rPr>
            </w:pPr>
            <w:r w:rsidRPr="00490B7C">
              <w:rPr>
                <w:rStyle w:val="IntenseReference"/>
                <w:rFonts w:ascii="Times New Roman" w:hAnsi="Times New Roman" w:cs="Times New Roman"/>
                <w:sz w:val="24"/>
                <w:szCs w:val="24"/>
              </w:rPr>
              <w:t xml:space="preserve">Dire </w:t>
            </w:r>
            <w:proofErr w:type="spellStart"/>
            <w:r w:rsidRPr="00490B7C">
              <w:rPr>
                <w:rStyle w:val="IntenseReference"/>
                <w:rFonts w:ascii="Times New Roman" w:hAnsi="Times New Roman" w:cs="Times New Roman"/>
                <w:sz w:val="24"/>
                <w:szCs w:val="24"/>
              </w:rPr>
              <w:t>Dawa</w:t>
            </w:r>
            <w:proofErr w:type="spellEnd"/>
            <w:r w:rsidRPr="00490B7C">
              <w:rPr>
                <w:rStyle w:val="IntenseReference"/>
                <w:rFonts w:ascii="Times New Roman" w:hAnsi="Times New Roman" w:cs="Times New Roman"/>
                <w:sz w:val="24"/>
                <w:szCs w:val="24"/>
              </w:rPr>
              <w:t xml:space="preserve"> Development Association</w:t>
            </w:r>
          </w:p>
        </w:tc>
      </w:tr>
      <w:tr w:rsidR="00A22BF1" w:rsidRPr="00E526F5" w:rsidTr="007748E9">
        <w:tc>
          <w:tcPr>
            <w:tcW w:w="2965" w:type="dxa"/>
          </w:tcPr>
          <w:p w:rsidR="00A22BF1" w:rsidRPr="00E526F5" w:rsidRDefault="00A22BF1" w:rsidP="007748E9">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Implementation Period</w:t>
            </w:r>
          </w:p>
        </w:tc>
        <w:tc>
          <w:tcPr>
            <w:tcW w:w="6930" w:type="dxa"/>
          </w:tcPr>
          <w:p w:rsidR="00A22BF1" w:rsidRPr="00E526F5" w:rsidRDefault="00A22BF1" w:rsidP="007748E9">
            <w:pPr>
              <w:rPr>
                <w:rStyle w:val="IntenseReference"/>
                <w:rFonts w:ascii="Ebrima" w:hAnsi="Ebrima" w:cs="Times New Roman"/>
                <w:b w:val="0"/>
                <w:sz w:val="24"/>
                <w:szCs w:val="24"/>
              </w:rPr>
            </w:pPr>
            <w:r>
              <w:rPr>
                <w:rStyle w:val="IntenseReference"/>
                <w:rFonts w:ascii="Ebrima" w:hAnsi="Ebrima" w:cs="Times New Roman"/>
                <w:sz w:val="24"/>
                <w:szCs w:val="24"/>
              </w:rPr>
              <w:t>August to September</w:t>
            </w:r>
            <w:r w:rsidR="002A6FA0">
              <w:rPr>
                <w:rStyle w:val="IntenseReference"/>
                <w:rFonts w:ascii="Ebrima" w:hAnsi="Ebrima" w:cs="Times New Roman"/>
                <w:sz w:val="24"/>
                <w:szCs w:val="24"/>
              </w:rPr>
              <w:t xml:space="preserve"> 2025</w:t>
            </w:r>
          </w:p>
        </w:tc>
      </w:tr>
      <w:tr w:rsidR="00A22BF1" w:rsidRPr="00E526F5" w:rsidTr="007748E9">
        <w:tc>
          <w:tcPr>
            <w:tcW w:w="2965" w:type="dxa"/>
          </w:tcPr>
          <w:p w:rsidR="00A22BF1" w:rsidRPr="00E526F5" w:rsidRDefault="00A22BF1" w:rsidP="007748E9">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Location</w:t>
            </w:r>
          </w:p>
        </w:tc>
        <w:tc>
          <w:tcPr>
            <w:tcW w:w="6930" w:type="dxa"/>
          </w:tcPr>
          <w:p w:rsidR="00A22BF1" w:rsidRPr="00E526F5" w:rsidRDefault="00A22BF1" w:rsidP="007748E9">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Dire </w:t>
            </w:r>
            <w:proofErr w:type="spellStart"/>
            <w:r w:rsidRPr="00E526F5">
              <w:rPr>
                <w:rStyle w:val="IntenseReference"/>
                <w:rFonts w:ascii="Times New Roman" w:hAnsi="Times New Roman" w:cs="Times New Roman"/>
                <w:sz w:val="24"/>
                <w:szCs w:val="24"/>
              </w:rPr>
              <w:t>Dawa</w:t>
            </w:r>
            <w:proofErr w:type="spellEnd"/>
          </w:p>
        </w:tc>
      </w:tr>
      <w:tr w:rsidR="00A22BF1" w:rsidRPr="00E526F5" w:rsidTr="007748E9">
        <w:tc>
          <w:tcPr>
            <w:tcW w:w="2965" w:type="dxa"/>
          </w:tcPr>
          <w:p w:rsidR="00A22BF1" w:rsidRPr="00825A3F" w:rsidRDefault="00A22BF1" w:rsidP="007748E9">
            <w:pPr>
              <w:rPr>
                <w:rStyle w:val="IntenseReference"/>
                <w:rFonts w:ascii="Ebrima" w:hAnsi="Ebrima" w:cs="Times New Roman"/>
                <w:b w:val="0"/>
              </w:rPr>
            </w:pPr>
            <w:r w:rsidRPr="00825A3F">
              <w:rPr>
                <w:rStyle w:val="IntenseReference"/>
                <w:rFonts w:ascii="Ebrima" w:hAnsi="Ebrima" w:cs="Times New Roman"/>
              </w:rPr>
              <w:t>Total AMOUNT IN DOLLAR</w:t>
            </w:r>
          </w:p>
        </w:tc>
        <w:tc>
          <w:tcPr>
            <w:tcW w:w="6930" w:type="dxa"/>
          </w:tcPr>
          <w:p w:rsidR="00A22BF1" w:rsidRPr="00E526F5" w:rsidRDefault="00A22BF1" w:rsidP="007748E9">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US </w:t>
            </w:r>
            <w:r>
              <w:rPr>
                <w:rStyle w:val="IntenseReference"/>
                <w:rFonts w:ascii="Times New Roman" w:hAnsi="Times New Roman" w:cs="Times New Roman"/>
                <w:sz w:val="24"/>
                <w:szCs w:val="24"/>
              </w:rPr>
              <w:t xml:space="preserve">$ </w:t>
            </w:r>
            <w:r w:rsidR="003525C5">
              <w:rPr>
                <w:rStyle w:val="IntenseReference"/>
                <w:rFonts w:ascii="Times New Roman" w:hAnsi="Times New Roman" w:cs="Times New Roman"/>
                <w:sz w:val="24"/>
                <w:szCs w:val="24"/>
              </w:rPr>
              <w:t xml:space="preserve"> </w:t>
            </w:r>
            <w:r w:rsidR="00D951B2" w:rsidRPr="00D951B2">
              <w:rPr>
                <w:rStyle w:val="IntenseReference"/>
                <w:rFonts w:ascii="Times New Roman" w:hAnsi="Times New Roman" w:cs="Times New Roman"/>
                <w:sz w:val="24"/>
                <w:szCs w:val="24"/>
              </w:rPr>
              <w:t>9996.75</w:t>
            </w:r>
          </w:p>
        </w:tc>
      </w:tr>
      <w:tr w:rsidR="00D951B2" w:rsidRPr="00E526F5" w:rsidTr="007748E9">
        <w:tc>
          <w:tcPr>
            <w:tcW w:w="2965" w:type="dxa"/>
          </w:tcPr>
          <w:p w:rsidR="00D951B2" w:rsidRPr="00E526F5" w:rsidRDefault="00D951B2" w:rsidP="007748E9">
            <w:pPr>
              <w:rPr>
                <w:rStyle w:val="IntenseReference"/>
                <w:rFonts w:ascii="Times New Roman" w:hAnsi="Times New Roman" w:cs="Times New Roman"/>
                <w:b w:val="0"/>
                <w:sz w:val="24"/>
                <w:szCs w:val="24"/>
              </w:rPr>
            </w:pPr>
            <w:r>
              <w:rPr>
                <w:rStyle w:val="IntenseReference"/>
                <w:rFonts w:ascii="Times New Roman" w:hAnsi="Times New Roman" w:cs="Times New Roman"/>
                <w:sz w:val="24"/>
                <w:szCs w:val="24"/>
              </w:rPr>
              <w:t>from Fund agency</w:t>
            </w:r>
          </w:p>
        </w:tc>
        <w:tc>
          <w:tcPr>
            <w:tcW w:w="6930" w:type="dxa"/>
          </w:tcPr>
          <w:p w:rsidR="00D951B2" w:rsidRPr="00C0055C" w:rsidRDefault="00D951B2" w:rsidP="00D1317A">
            <w:pPr>
              <w:spacing w:line="360" w:lineRule="auto"/>
              <w:jc w:val="both"/>
              <w:rPr>
                <w:rFonts w:ascii="Times New Roman" w:hAnsi="Times New Roman" w:cs="Times New Roman"/>
                <w:b/>
                <w:sz w:val="24"/>
                <w:szCs w:val="24"/>
              </w:rPr>
            </w:pPr>
          </w:p>
        </w:tc>
      </w:tr>
      <w:tr w:rsidR="00D951B2" w:rsidRPr="00E526F5" w:rsidTr="007748E9">
        <w:tc>
          <w:tcPr>
            <w:tcW w:w="2965" w:type="dxa"/>
          </w:tcPr>
          <w:p w:rsidR="00D951B2" w:rsidRPr="00E526F5" w:rsidRDefault="00D951B2" w:rsidP="007748E9">
            <w:pPr>
              <w:rPr>
                <w:rStyle w:val="IntenseReference"/>
                <w:rFonts w:ascii="Times New Roman" w:hAnsi="Times New Roman" w:cs="Times New Roman"/>
                <w:b w:val="0"/>
                <w:sz w:val="24"/>
                <w:szCs w:val="24"/>
              </w:rPr>
            </w:pPr>
          </w:p>
        </w:tc>
        <w:tc>
          <w:tcPr>
            <w:tcW w:w="6930" w:type="dxa"/>
          </w:tcPr>
          <w:p w:rsidR="00D951B2" w:rsidRPr="00E526F5" w:rsidRDefault="00D951B2" w:rsidP="007748E9">
            <w:pPr>
              <w:rPr>
                <w:rStyle w:val="IntenseReference"/>
                <w:rFonts w:ascii="Times New Roman" w:hAnsi="Times New Roman" w:cs="Times New Roman"/>
                <w:b w:val="0"/>
                <w:sz w:val="24"/>
                <w:szCs w:val="24"/>
              </w:rPr>
            </w:pPr>
          </w:p>
        </w:tc>
      </w:tr>
    </w:tbl>
    <w:p w:rsidR="00A22BF1" w:rsidRPr="00E526F5" w:rsidRDefault="00A22BF1" w:rsidP="00A22BF1">
      <w:pPr>
        <w:spacing w:line="240" w:lineRule="auto"/>
        <w:rPr>
          <w:rFonts w:ascii="Times New Roman" w:hAnsi="Times New Roman" w:cs="Times New Roman"/>
          <w:i/>
        </w:rPr>
      </w:pPr>
      <w:r>
        <w:rPr>
          <w:rFonts w:ascii="Times New Roman" w:hAnsi="Times New Roman" w:cs="Times New Roman"/>
          <w:i/>
        </w:rPr>
        <w:t xml:space="preserve"> </w:t>
      </w:r>
    </w:p>
    <w:p w:rsidR="00A22BF1" w:rsidRPr="00582C66" w:rsidRDefault="00582C66" w:rsidP="00582C66">
      <w:pPr>
        <w:pStyle w:val="ListParagraph"/>
        <w:numPr>
          <w:ilvl w:val="1"/>
          <w:numId w:val="5"/>
        </w:numPr>
        <w:spacing w:after="160" w:line="24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 xml:space="preserve"> </w:t>
      </w:r>
      <w:r w:rsidR="00A22BF1" w:rsidRPr="00582C66">
        <w:rPr>
          <w:rStyle w:val="Strong"/>
          <w:rFonts w:ascii="Times New Roman" w:hAnsi="Times New Roman" w:cs="Times New Roman"/>
          <w:sz w:val="28"/>
          <w:szCs w:val="28"/>
        </w:rPr>
        <w:t>General Information</w:t>
      </w:r>
    </w:p>
    <w:tbl>
      <w:tblPr>
        <w:tblStyle w:val="TableGrid"/>
        <w:tblW w:w="9895" w:type="dxa"/>
        <w:tblLook w:val="04A0" w:firstRow="1" w:lastRow="0" w:firstColumn="1" w:lastColumn="0" w:noHBand="0" w:noVBand="1"/>
      </w:tblPr>
      <w:tblGrid>
        <w:gridCol w:w="3595"/>
        <w:gridCol w:w="6300"/>
      </w:tblGrid>
      <w:tr w:rsidR="00A22BF1" w:rsidRPr="00E526F5" w:rsidTr="007748E9">
        <w:trPr>
          <w:trHeight w:val="300"/>
        </w:trPr>
        <w:tc>
          <w:tcPr>
            <w:tcW w:w="3595" w:type="dxa"/>
            <w:vMerge w:val="restart"/>
          </w:tcPr>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Details of the Branch</w:t>
            </w:r>
          </w:p>
          <w:p w:rsidR="00A22BF1" w:rsidRPr="00E526F5" w:rsidRDefault="00A22BF1" w:rsidP="007748E9">
            <w:pPr>
              <w:rPr>
                <w:rStyle w:val="Strong"/>
                <w:rFonts w:ascii="Times New Roman" w:hAnsi="Times New Roman" w:cs="Times New Roman"/>
                <w:b w:val="0"/>
              </w:rPr>
            </w:pPr>
          </w:p>
          <w:p w:rsidR="00A22BF1" w:rsidRPr="00E526F5" w:rsidRDefault="00A22BF1" w:rsidP="007748E9">
            <w:pPr>
              <w:rPr>
                <w:rStyle w:val="Strong"/>
                <w:rFonts w:ascii="Times New Roman" w:hAnsi="Times New Roman" w:cs="Times New Roman"/>
                <w:b w:val="0"/>
              </w:rPr>
            </w:pPr>
          </w:p>
          <w:p w:rsidR="00A22BF1" w:rsidRPr="00E526F5" w:rsidRDefault="00A22BF1" w:rsidP="007748E9">
            <w:pPr>
              <w:rPr>
                <w:rStyle w:val="Strong"/>
                <w:rFonts w:ascii="Times New Roman" w:hAnsi="Times New Roman" w:cs="Times New Roman"/>
                <w:b w:val="0"/>
              </w:rPr>
            </w:pPr>
          </w:p>
        </w:tc>
        <w:tc>
          <w:tcPr>
            <w:tcW w:w="6300" w:type="dxa"/>
          </w:tcPr>
          <w:p w:rsidR="00A22BF1" w:rsidRPr="00E526F5" w:rsidRDefault="00A22BF1" w:rsidP="007748E9">
            <w:pPr>
              <w:rPr>
                <w:rStyle w:val="Strong"/>
                <w:rFonts w:ascii="Ebrima" w:hAnsi="Ebrima" w:cs="Times New Roman"/>
                <w:b w:val="0"/>
              </w:rPr>
            </w:pPr>
            <w:r w:rsidRPr="00E526F5">
              <w:rPr>
                <w:rStyle w:val="Strong"/>
                <w:rFonts w:ascii="Times New Roman" w:hAnsi="Times New Roman" w:cs="Times New Roman"/>
              </w:rPr>
              <w:t xml:space="preserve">Name: </w:t>
            </w:r>
            <w:r>
              <w:rPr>
                <w:rStyle w:val="Strong"/>
                <w:rFonts w:ascii="Times New Roman" w:hAnsi="Times New Roman" w:cs="Times New Roman"/>
              </w:rPr>
              <w:t xml:space="preserve">                  </w:t>
            </w:r>
            <w:r w:rsidRPr="00E526F5">
              <w:rPr>
                <w:rStyle w:val="Strong"/>
                <w:rFonts w:ascii="Times New Roman" w:hAnsi="Times New Roman" w:cs="Times New Roman"/>
              </w:rPr>
              <w:t xml:space="preserve">Dire </w:t>
            </w:r>
            <w:proofErr w:type="spellStart"/>
            <w:r w:rsidRPr="00E526F5">
              <w:rPr>
                <w:rStyle w:val="Strong"/>
                <w:rFonts w:ascii="Times New Roman" w:hAnsi="Times New Roman" w:cs="Times New Roman"/>
              </w:rPr>
              <w:t>Dawa</w:t>
            </w:r>
            <w:proofErr w:type="spellEnd"/>
            <w:r w:rsidRPr="00E526F5">
              <w:rPr>
                <w:rStyle w:val="Strong"/>
                <w:rFonts w:ascii="Times New Roman" w:hAnsi="Times New Roman" w:cs="Times New Roman"/>
              </w:rPr>
              <w:t xml:space="preserve"> Development Association</w:t>
            </w:r>
          </w:p>
          <w:p w:rsidR="00A22BF1" w:rsidRPr="00E526F5" w:rsidRDefault="00A22BF1" w:rsidP="007748E9">
            <w:pPr>
              <w:rPr>
                <w:rStyle w:val="Strong"/>
                <w:rFonts w:ascii="Times New Roman" w:hAnsi="Times New Roman" w:cs="Times New Roman"/>
                <w:b w:val="0"/>
              </w:rPr>
            </w:pPr>
          </w:p>
        </w:tc>
      </w:tr>
      <w:tr w:rsidR="00A22BF1" w:rsidRPr="00E526F5" w:rsidTr="007748E9">
        <w:trPr>
          <w:trHeight w:val="300"/>
        </w:trPr>
        <w:tc>
          <w:tcPr>
            <w:tcW w:w="3595" w:type="dxa"/>
            <w:vMerge/>
          </w:tcPr>
          <w:p w:rsidR="00A22BF1" w:rsidRPr="00E526F5" w:rsidRDefault="00A22BF1" w:rsidP="007748E9">
            <w:pPr>
              <w:rPr>
                <w:rStyle w:val="Strong"/>
                <w:rFonts w:ascii="Times New Roman" w:hAnsi="Times New Roman" w:cs="Times New Roman"/>
                <w:b w:val="0"/>
              </w:rPr>
            </w:pPr>
          </w:p>
        </w:tc>
        <w:tc>
          <w:tcPr>
            <w:tcW w:w="6300" w:type="dxa"/>
          </w:tcPr>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 xml:space="preserve">Address: </w:t>
            </w:r>
            <w:r>
              <w:rPr>
                <w:rStyle w:val="Strong"/>
                <w:rFonts w:ascii="Times New Roman" w:hAnsi="Times New Roman" w:cs="Times New Roman"/>
              </w:rPr>
              <w:t xml:space="preserve">                Ethiopia-Dire </w:t>
            </w:r>
            <w:proofErr w:type="spellStart"/>
            <w:r>
              <w:rPr>
                <w:rStyle w:val="Strong"/>
                <w:rFonts w:ascii="Times New Roman" w:hAnsi="Times New Roman" w:cs="Times New Roman"/>
              </w:rPr>
              <w:t>Dawa</w:t>
            </w:r>
            <w:proofErr w:type="spellEnd"/>
          </w:p>
          <w:p w:rsidR="00A22BF1" w:rsidRPr="00E526F5" w:rsidRDefault="00A22BF1" w:rsidP="007748E9">
            <w:pPr>
              <w:rPr>
                <w:rStyle w:val="Strong"/>
                <w:rFonts w:ascii="Times New Roman" w:hAnsi="Times New Roman" w:cs="Times New Roman"/>
                <w:b w:val="0"/>
              </w:rPr>
            </w:pPr>
          </w:p>
        </w:tc>
      </w:tr>
      <w:tr w:rsidR="00A22BF1" w:rsidRPr="00E526F5" w:rsidTr="007748E9">
        <w:trPr>
          <w:trHeight w:val="210"/>
        </w:trPr>
        <w:tc>
          <w:tcPr>
            <w:tcW w:w="3595" w:type="dxa"/>
            <w:vMerge/>
          </w:tcPr>
          <w:p w:rsidR="00A22BF1" w:rsidRPr="00E526F5" w:rsidRDefault="00A22BF1" w:rsidP="007748E9">
            <w:pPr>
              <w:rPr>
                <w:rStyle w:val="Strong"/>
                <w:rFonts w:ascii="Times New Roman" w:hAnsi="Times New Roman" w:cs="Times New Roman"/>
                <w:b w:val="0"/>
              </w:rPr>
            </w:pPr>
          </w:p>
        </w:tc>
        <w:tc>
          <w:tcPr>
            <w:tcW w:w="6300" w:type="dxa"/>
          </w:tcPr>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 xml:space="preserve">Telephone               </w:t>
            </w:r>
            <w:r>
              <w:rPr>
                <w:rStyle w:val="Strong"/>
                <w:rFonts w:ascii="Times New Roman" w:hAnsi="Times New Roman" w:cs="Times New Roman"/>
              </w:rPr>
              <w:t>251-</w:t>
            </w:r>
            <w:r w:rsidRPr="00E526F5">
              <w:rPr>
                <w:rStyle w:val="Strong"/>
                <w:rFonts w:ascii="Times New Roman" w:hAnsi="Times New Roman" w:cs="Times New Roman"/>
              </w:rPr>
              <w:t>025</w:t>
            </w:r>
            <w:r>
              <w:rPr>
                <w:rStyle w:val="Strong"/>
                <w:rFonts w:ascii="Times New Roman" w:hAnsi="Times New Roman" w:cs="Times New Roman"/>
              </w:rPr>
              <w:t>-2110910</w:t>
            </w:r>
          </w:p>
          <w:p w:rsidR="00A22BF1" w:rsidRPr="00E526F5" w:rsidRDefault="00A22BF1" w:rsidP="007748E9">
            <w:pPr>
              <w:rPr>
                <w:rStyle w:val="Strong"/>
                <w:rFonts w:ascii="Times New Roman" w:hAnsi="Times New Roman" w:cs="Times New Roman"/>
                <w:b w:val="0"/>
              </w:rPr>
            </w:pPr>
          </w:p>
        </w:tc>
      </w:tr>
      <w:tr w:rsidR="00A22BF1" w:rsidRPr="00E526F5" w:rsidTr="007748E9">
        <w:trPr>
          <w:trHeight w:val="240"/>
        </w:trPr>
        <w:tc>
          <w:tcPr>
            <w:tcW w:w="3595" w:type="dxa"/>
            <w:vMerge/>
          </w:tcPr>
          <w:p w:rsidR="00A22BF1" w:rsidRPr="00E526F5" w:rsidRDefault="00A22BF1" w:rsidP="007748E9">
            <w:pPr>
              <w:rPr>
                <w:rStyle w:val="Strong"/>
                <w:rFonts w:ascii="Times New Roman" w:hAnsi="Times New Roman" w:cs="Times New Roman"/>
                <w:b w:val="0"/>
              </w:rPr>
            </w:pPr>
          </w:p>
        </w:tc>
        <w:tc>
          <w:tcPr>
            <w:tcW w:w="6300" w:type="dxa"/>
          </w:tcPr>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 xml:space="preserve"> E-mail</w:t>
            </w:r>
            <w:r>
              <w:rPr>
                <w:rStyle w:val="Strong"/>
                <w:rFonts w:ascii="Times New Roman" w:hAnsi="Times New Roman" w:cs="Times New Roman"/>
              </w:rPr>
              <w:t xml:space="preserve">                   DDDA@ethionet.org</w:t>
            </w:r>
          </w:p>
          <w:p w:rsidR="00A22BF1" w:rsidRPr="00E526F5" w:rsidRDefault="003525C5" w:rsidP="007748E9">
            <w:pPr>
              <w:rPr>
                <w:rStyle w:val="Strong"/>
                <w:rFonts w:ascii="Times New Roman" w:hAnsi="Times New Roman" w:cs="Times New Roman"/>
                <w:b w:val="0"/>
              </w:rPr>
            </w:pPr>
            <w:r>
              <w:rPr>
                <w:rStyle w:val="Strong"/>
                <w:rFonts w:ascii="Times New Roman" w:hAnsi="Times New Roman" w:cs="Times New Roman"/>
                <w:b w:val="0"/>
              </w:rPr>
              <w:t xml:space="preserve">Website                   </w:t>
            </w:r>
            <w:r w:rsidRPr="003525C5">
              <w:rPr>
                <w:rStyle w:val="Strong"/>
                <w:rFonts w:ascii="Times New Roman" w:hAnsi="Times New Roman" w:cs="Times New Roman"/>
                <w:b w:val="0"/>
                <w:sz w:val="28"/>
                <w:szCs w:val="28"/>
              </w:rPr>
              <w:t>www.dda.org.et</w:t>
            </w:r>
          </w:p>
        </w:tc>
      </w:tr>
      <w:tr w:rsidR="00A22BF1" w:rsidRPr="00E526F5" w:rsidTr="007748E9">
        <w:trPr>
          <w:trHeight w:val="227"/>
        </w:trPr>
        <w:tc>
          <w:tcPr>
            <w:tcW w:w="3595" w:type="dxa"/>
            <w:vMerge w:val="restart"/>
          </w:tcPr>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Contact person of the Association</w:t>
            </w:r>
          </w:p>
        </w:tc>
        <w:tc>
          <w:tcPr>
            <w:tcW w:w="6300" w:type="dxa"/>
          </w:tcPr>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 xml:space="preserve">Name                     </w:t>
            </w:r>
            <w:proofErr w:type="spellStart"/>
            <w:r w:rsidRPr="00E526F5">
              <w:rPr>
                <w:rStyle w:val="Strong"/>
                <w:rFonts w:ascii="Times New Roman" w:hAnsi="Times New Roman" w:cs="Times New Roman"/>
              </w:rPr>
              <w:t>Ketema</w:t>
            </w:r>
            <w:proofErr w:type="spellEnd"/>
            <w:r w:rsidRPr="00E526F5">
              <w:rPr>
                <w:rStyle w:val="Strong"/>
                <w:rFonts w:ascii="Times New Roman" w:hAnsi="Times New Roman" w:cs="Times New Roman"/>
              </w:rPr>
              <w:t xml:space="preserve"> </w:t>
            </w:r>
            <w:proofErr w:type="spellStart"/>
            <w:r w:rsidRPr="00E526F5">
              <w:rPr>
                <w:rStyle w:val="Strong"/>
                <w:rFonts w:ascii="Times New Roman" w:hAnsi="Times New Roman" w:cs="Times New Roman"/>
              </w:rPr>
              <w:t>Tesema</w:t>
            </w:r>
            <w:proofErr w:type="spellEnd"/>
            <w:r>
              <w:rPr>
                <w:rStyle w:val="Strong"/>
                <w:rFonts w:ascii="Times New Roman" w:hAnsi="Times New Roman" w:cs="Times New Roman"/>
              </w:rPr>
              <w:t xml:space="preserve">  </w:t>
            </w:r>
            <w:proofErr w:type="spellStart"/>
            <w:r>
              <w:rPr>
                <w:rStyle w:val="Strong"/>
                <w:rFonts w:ascii="Times New Roman" w:hAnsi="Times New Roman" w:cs="Times New Roman"/>
              </w:rPr>
              <w:t>Gebre</w:t>
            </w:r>
            <w:proofErr w:type="spellEnd"/>
            <w:r>
              <w:rPr>
                <w:rStyle w:val="Strong"/>
                <w:rFonts w:ascii="Times New Roman" w:hAnsi="Times New Roman" w:cs="Times New Roman"/>
              </w:rPr>
              <w:t xml:space="preserve"> Mariam</w:t>
            </w:r>
          </w:p>
        </w:tc>
      </w:tr>
      <w:tr w:rsidR="00A22BF1" w:rsidRPr="00E526F5" w:rsidTr="007748E9">
        <w:trPr>
          <w:trHeight w:val="300"/>
        </w:trPr>
        <w:tc>
          <w:tcPr>
            <w:tcW w:w="3595" w:type="dxa"/>
            <w:vMerge/>
          </w:tcPr>
          <w:p w:rsidR="00A22BF1" w:rsidRPr="00E526F5" w:rsidRDefault="00A22BF1" w:rsidP="007748E9">
            <w:pPr>
              <w:rPr>
                <w:rStyle w:val="Strong"/>
                <w:rFonts w:ascii="Times New Roman" w:hAnsi="Times New Roman" w:cs="Times New Roman"/>
                <w:b w:val="0"/>
              </w:rPr>
            </w:pPr>
          </w:p>
        </w:tc>
        <w:tc>
          <w:tcPr>
            <w:tcW w:w="6300" w:type="dxa"/>
          </w:tcPr>
          <w:p w:rsidR="00A22BF1" w:rsidRPr="00E526F5" w:rsidRDefault="00A22BF1" w:rsidP="007748E9">
            <w:pPr>
              <w:rPr>
                <w:rStyle w:val="Strong"/>
                <w:rFonts w:ascii="Times New Roman" w:hAnsi="Times New Roman" w:cs="Times New Roman"/>
                <w:b w:val="0"/>
              </w:rPr>
            </w:pPr>
            <w:r>
              <w:rPr>
                <w:rStyle w:val="Strong"/>
                <w:rFonts w:ascii="Times New Roman" w:hAnsi="Times New Roman" w:cs="Times New Roman"/>
              </w:rPr>
              <w:t>Position                  Manager of the Association</w:t>
            </w:r>
          </w:p>
          <w:p w:rsidR="00A22BF1" w:rsidRPr="00E526F5" w:rsidRDefault="00A22BF1" w:rsidP="007748E9">
            <w:pPr>
              <w:rPr>
                <w:rStyle w:val="Strong"/>
                <w:rFonts w:ascii="Times New Roman" w:hAnsi="Times New Roman" w:cs="Times New Roman"/>
                <w:b w:val="0"/>
              </w:rPr>
            </w:pPr>
          </w:p>
        </w:tc>
      </w:tr>
      <w:tr w:rsidR="00A22BF1" w:rsidRPr="00E526F5" w:rsidTr="007748E9">
        <w:trPr>
          <w:trHeight w:val="320"/>
        </w:trPr>
        <w:tc>
          <w:tcPr>
            <w:tcW w:w="3595" w:type="dxa"/>
            <w:vMerge/>
          </w:tcPr>
          <w:p w:rsidR="00A22BF1" w:rsidRPr="00E526F5" w:rsidRDefault="00A22BF1" w:rsidP="007748E9">
            <w:pPr>
              <w:rPr>
                <w:rStyle w:val="Strong"/>
                <w:rFonts w:ascii="Times New Roman" w:hAnsi="Times New Roman" w:cs="Times New Roman"/>
                <w:b w:val="0"/>
              </w:rPr>
            </w:pPr>
          </w:p>
        </w:tc>
        <w:tc>
          <w:tcPr>
            <w:tcW w:w="6300" w:type="dxa"/>
          </w:tcPr>
          <w:p w:rsidR="00A22BF1" w:rsidRPr="00E526F5" w:rsidRDefault="00A22BF1" w:rsidP="007748E9">
            <w:pPr>
              <w:rPr>
                <w:rStyle w:val="Strong"/>
                <w:rFonts w:ascii="Times New Roman" w:hAnsi="Times New Roman" w:cs="Times New Roman"/>
                <w:b w:val="0"/>
              </w:rPr>
            </w:pPr>
          </w:p>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 xml:space="preserve">Telephone            </w:t>
            </w:r>
            <w:r>
              <w:rPr>
                <w:rStyle w:val="Strong"/>
                <w:rFonts w:ascii="Times New Roman" w:hAnsi="Times New Roman" w:cs="Times New Roman"/>
              </w:rPr>
              <w:t>251-</w:t>
            </w:r>
            <w:r w:rsidRPr="00E526F5">
              <w:rPr>
                <w:rStyle w:val="Strong"/>
                <w:rFonts w:ascii="Times New Roman" w:hAnsi="Times New Roman" w:cs="Times New Roman"/>
              </w:rPr>
              <w:t xml:space="preserve"> 0915734922</w:t>
            </w:r>
          </w:p>
        </w:tc>
      </w:tr>
      <w:tr w:rsidR="00A22BF1" w:rsidRPr="00E526F5" w:rsidTr="007748E9">
        <w:trPr>
          <w:trHeight w:val="440"/>
        </w:trPr>
        <w:tc>
          <w:tcPr>
            <w:tcW w:w="3595" w:type="dxa"/>
            <w:vMerge/>
          </w:tcPr>
          <w:p w:rsidR="00A22BF1" w:rsidRPr="00E526F5" w:rsidRDefault="00A22BF1" w:rsidP="007748E9">
            <w:pPr>
              <w:rPr>
                <w:rStyle w:val="Strong"/>
                <w:rFonts w:ascii="Times New Roman" w:hAnsi="Times New Roman" w:cs="Times New Roman"/>
                <w:b w:val="0"/>
              </w:rPr>
            </w:pPr>
          </w:p>
        </w:tc>
        <w:tc>
          <w:tcPr>
            <w:tcW w:w="6300" w:type="dxa"/>
          </w:tcPr>
          <w:p w:rsidR="00A22BF1" w:rsidRPr="00E526F5" w:rsidRDefault="00A22BF1" w:rsidP="007748E9">
            <w:pPr>
              <w:rPr>
                <w:rStyle w:val="Strong"/>
                <w:rFonts w:ascii="Times New Roman" w:hAnsi="Times New Roman" w:cs="Times New Roman"/>
                <w:b w:val="0"/>
              </w:rPr>
            </w:pPr>
            <w:r w:rsidRPr="00E526F5">
              <w:rPr>
                <w:rStyle w:val="Strong"/>
                <w:rFonts w:ascii="Times New Roman" w:hAnsi="Times New Roman" w:cs="Times New Roman"/>
              </w:rPr>
              <w:t>E-mail</w:t>
            </w:r>
            <w:r>
              <w:rPr>
                <w:rStyle w:val="Strong"/>
                <w:rFonts w:ascii="Times New Roman" w:hAnsi="Times New Roman" w:cs="Times New Roman"/>
              </w:rPr>
              <w:t xml:space="preserve">                  kete</w:t>
            </w:r>
            <w:r w:rsidRPr="00E526F5">
              <w:rPr>
                <w:rStyle w:val="Strong"/>
                <w:rFonts w:ascii="Times New Roman" w:hAnsi="Times New Roman" w:cs="Times New Roman"/>
              </w:rPr>
              <w:t>sema@yahoo.com</w:t>
            </w:r>
          </w:p>
        </w:tc>
      </w:tr>
      <w:tr w:rsidR="003525C5" w:rsidRPr="00E526F5" w:rsidTr="003525C5">
        <w:trPr>
          <w:trHeight w:val="60"/>
        </w:trPr>
        <w:tc>
          <w:tcPr>
            <w:tcW w:w="3595" w:type="dxa"/>
            <w:vMerge w:val="restart"/>
          </w:tcPr>
          <w:p w:rsidR="003525C5" w:rsidRPr="00E526F5" w:rsidRDefault="003525C5" w:rsidP="007748E9">
            <w:pPr>
              <w:rPr>
                <w:rStyle w:val="Strong"/>
                <w:rFonts w:ascii="Times New Roman" w:hAnsi="Times New Roman" w:cs="Times New Roman"/>
                <w:b w:val="0"/>
              </w:rPr>
            </w:pPr>
            <w:r>
              <w:rPr>
                <w:rStyle w:val="Strong"/>
                <w:rFonts w:ascii="Times New Roman" w:hAnsi="Times New Roman" w:cs="Times New Roman"/>
                <w:b w:val="0"/>
              </w:rPr>
              <w:t>Beneficiaries</w:t>
            </w:r>
          </w:p>
        </w:tc>
        <w:tc>
          <w:tcPr>
            <w:tcW w:w="6300" w:type="dxa"/>
            <w:tcBorders>
              <w:bottom w:val="single" w:sz="4" w:space="0" w:color="auto"/>
            </w:tcBorders>
          </w:tcPr>
          <w:p w:rsidR="003525C5" w:rsidRPr="00E526F5" w:rsidRDefault="00D951B2" w:rsidP="007748E9">
            <w:pPr>
              <w:rPr>
                <w:rStyle w:val="Strong"/>
                <w:rFonts w:ascii="Times New Roman" w:hAnsi="Times New Roman" w:cs="Times New Roman"/>
              </w:rPr>
            </w:pPr>
            <w:r>
              <w:rPr>
                <w:rStyle w:val="Strong"/>
                <w:rFonts w:ascii="Times New Roman" w:hAnsi="Times New Roman" w:cs="Times New Roman"/>
              </w:rPr>
              <w:t>Direct: 700</w:t>
            </w:r>
            <w:r w:rsidR="003525C5">
              <w:rPr>
                <w:rStyle w:val="Strong"/>
                <w:rFonts w:ascii="Times New Roman" w:hAnsi="Times New Roman" w:cs="Times New Roman"/>
              </w:rPr>
              <w:t xml:space="preserve"> needy children in rural areas of the country</w:t>
            </w:r>
          </w:p>
        </w:tc>
      </w:tr>
      <w:tr w:rsidR="003525C5" w:rsidRPr="00E526F5" w:rsidTr="003525C5">
        <w:trPr>
          <w:trHeight w:val="213"/>
        </w:trPr>
        <w:tc>
          <w:tcPr>
            <w:tcW w:w="3595" w:type="dxa"/>
            <w:vMerge/>
          </w:tcPr>
          <w:p w:rsidR="003525C5" w:rsidRDefault="003525C5" w:rsidP="007748E9">
            <w:pPr>
              <w:rPr>
                <w:rStyle w:val="Strong"/>
                <w:rFonts w:ascii="Times New Roman" w:hAnsi="Times New Roman" w:cs="Times New Roman"/>
                <w:b w:val="0"/>
              </w:rPr>
            </w:pPr>
          </w:p>
        </w:tc>
        <w:tc>
          <w:tcPr>
            <w:tcW w:w="6300" w:type="dxa"/>
            <w:tcBorders>
              <w:top w:val="single" w:sz="4" w:space="0" w:color="auto"/>
            </w:tcBorders>
          </w:tcPr>
          <w:p w:rsidR="003525C5" w:rsidRPr="00E526F5" w:rsidRDefault="00D951B2" w:rsidP="007748E9">
            <w:pPr>
              <w:rPr>
                <w:rStyle w:val="Strong"/>
                <w:rFonts w:ascii="Times New Roman" w:hAnsi="Times New Roman" w:cs="Times New Roman"/>
              </w:rPr>
            </w:pPr>
            <w:r>
              <w:rPr>
                <w:rStyle w:val="Strong"/>
                <w:rFonts w:ascii="Times New Roman" w:hAnsi="Times New Roman" w:cs="Times New Roman"/>
              </w:rPr>
              <w:t>Indirect: 3</w:t>
            </w:r>
            <w:r w:rsidR="00982BD7">
              <w:rPr>
                <w:rStyle w:val="Strong"/>
                <w:rFonts w:ascii="Times New Roman" w:hAnsi="Times New Roman" w:cs="Times New Roman"/>
              </w:rPr>
              <w:t xml:space="preserve">500 family members </w:t>
            </w:r>
          </w:p>
        </w:tc>
      </w:tr>
    </w:tbl>
    <w:p w:rsidR="00A22BF1" w:rsidRPr="00E526F5" w:rsidRDefault="00A22BF1" w:rsidP="00A22BF1">
      <w:pPr>
        <w:rPr>
          <w:rFonts w:ascii="Arial" w:hAnsi="Arial" w:cs="Arial"/>
          <w:lang w:val="en-GB"/>
        </w:rPr>
      </w:pPr>
    </w:p>
    <w:p w:rsidR="00A22BF1" w:rsidRDefault="00A22BF1" w:rsidP="00C0055C">
      <w:pPr>
        <w:autoSpaceDE w:val="0"/>
        <w:autoSpaceDN w:val="0"/>
        <w:adjustRightInd w:val="0"/>
        <w:spacing w:line="360" w:lineRule="auto"/>
        <w:ind w:left="432" w:right="432"/>
        <w:jc w:val="both"/>
        <w:rPr>
          <w:rFonts w:ascii="Times New Roman" w:hAnsi="Times New Roman" w:cs="Times New Roman"/>
          <w:color w:val="000000"/>
          <w:sz w:val="24"/>
          <w:szCs w:val="24"/>
        </w:rPr>
      </w:pPr>
    </w:p>
    <w:p w:rsidR="003F10D0" w:rsidRPr="00C0055C" w:rsidRDefault="003F10D0" w:rsidP="003525C5">
      <w:pPr>
        <w:autoSpaceDE w:val="0"/>
        <w:autoSpaceDN w:val="0"/>
        <w:adjustRightInd w:val="0"/>
        <w:spacing w:line="360" w:lineRule="auto"/>
        <w:ind w:right="432"/>
        <w:jc w:val="both"/>
        <w:rPr>
          <w:rFonts w:ascii="Times New Roman" w:hAnsi="Times New Roman" w:cs="Times New Roman"/>
          <w:color w:val="000000"/>
          <w:sz w:val="24"/>
          <w:szCs w:val="24"/>
        </w:rPr>
      </w:pPr>
    </w:p>
    <w:p w:rsidR="003F10D0" w:rsidRPr="00845D52" w:rsidRDefault="003F10D0" w:rsidP="00845D52">
      <w:pPr>
        <w:pStyle w:val="ListParagraph"/>
        <w:numPr>
          <w:ilvl w:val="0"/>
          <w:numId w:val="5"/>
        </w:numPr>
        <w:autoSpaceDE w:val="0"/>
        <w:autoSpaceDN w:val="0"/>
        <w:adjustRightInd w:val="0"/>
        <w:spacing w:line="360" w:lineRule="auto"/>
        <w:ind w:right="-432"/>
        <w:jc w:val="both"/>
        <w:rPr>
          <w:rFonts w:ascii="Times New Roman" w:hAnsi="Times New Roman" w:cs="Times New Roman"/>
          <w:b/>
          <w:bCs/>
          <w:color w:val="000000"/>
          <w:sz w:val="24"/>
          <w:szCs w:val="24"/>
          <w:u w:val="single"/>
        </w:rPr>
      </w:pPr>
      <w:r w:rsidRPr="00845D52">
        <w:rPr>
          <w:rFonts w:ascii="Times New Roman" w:hAnsi="Times New Roman" w:cs="Times New Roman"/>
          <w:b/>
          <w:bCs/>
          <w:color w:val="000000"/>
          <w:sz w:val="24"/>
          <w:szCs w:val="24"/>
          <w:u w:val="single"/>
        </w:rPr>
        <w:t>Introduction</w:t>
      </w:r>
    </w:p>
    <w:p w:rsidR="003D5B1F" w:rsidRPr="00C0055C" w:rsidRDefault="000A5175" w:rsidP="00C0055C">
      <w:pPr>
        <w:jc w:val="both"/>
        <w:rPr>
          <w:rFonts w:ascii="Times New Roman" w:hAnsi="Times New Roman" w:cs="Times New Roman"/>
          <w:sz w:val="24"/>
          <w:szCs w:val="24"/>
        </w:rPr>
      </w:pPr>
      <w:r w:rsidRPr="00C0055C">
        <w:rPr>
          <w:rFonts w:ascii="Times New Roman" w:hAnsi="Times New Roman" w:cs="Times New Roman"/>
          <w:sz w:val="24"/>
          <w:szCs w:val="24"/>
        </w:rPr>
        <w:t>Established in 2007</w:t>
      </w:r>
      <w:r w:rsidR="003D5B1F" w:rsidRPr="00C0055C">
        <w:rPr>
          <w:rFonts w:ascii="Times New Roman" w:hAnsi="Times New Roman" w:cs="Times New Roman"/>
          <w:sz w:val="24"/>
          <w:szCs w:val="24"/>
        </w:rPr>
        <w:t xml:space="preserve"> Dire </w:t>
      </w:r>
      <w:proofErr w:type="spellStart"/>
      <w:r w:rsidR="003D5B1F" w:rsidRPr="00C0055C">
        <w:rPr>
          <w:rFonts w:ascii="Times New Roman" w:hAnsi="Times New Roman" w:cs="Times New Roman"/>
          <w:sz w:val="24"/>
          <w:szCs w:val="24"/>
        </w:rPr>
        <w:t>Dawa</w:t>
      </w:r>
      <w:proofErr w:type="spellEnd"/>
      <w:r w:rsidR="003D5B1F" w:rsidRPr="00C0055C">
        <w:rPr>
          <w:rFonts w:ascii="Times New Roman" w:hAnsi="Times New Roman" w:cs="Times New Roman"/>
          <w:sz w:val="24"/>
          <w:szCs w:val="24"/>
        </w:rPr>
        <w:t xml:space="preserve"> Development Association has been carrying out various development activities in Dire </w:t>
      </w:r>
      <w:proofErr w:type="spellStart"/>
      <w:r w:rsidR="003D5B1F" w:rsidRPr="00C0055C">
        <w:rPr>
          <w:rFonts w:ascii="Times New Roman" w:hAnsi="Times New Roman" w:cs="Times New Roman"/>
          <w:sz w:val="24"/>
          <w:szCs w:val="24"/>
        </w:rPr>
        <w:t>Dawa</w:t>
      </w:r>
      <w:proofErr w:type="spellEnd"/>
      <w:r w:rsidR="003D5B1F" w:rsidRPr="00C0055C">
        <w:rPr>
          <w:rFonts w:ascii="Times New Roman" w:hAnsi="Times New Roman" w:cs="Times New Roman"/>
          <w:sz w:val="24"/>
          <w:szCs w:val="24"/>
        </w:rPr>
        <w:t xml:space="preserve">. It has been intervening in food security, education, health and water, capacity building and income generation. </w:t>
      </w:r>
    </w:p>
    <w:p w:rsidR="003D5B1F" w:rsidRPr="00C0055C" w:rsidRDefault="003D5B1F" w:rsidP="00C0055C">
      <w:pPr>
        <w:jc w:val="both"/>
        <w:rPr>
          <w:rFonts w:ascii="Times New Roman" w:hAnsi="Times New Roman" w:cs="Times New Roman"/>
          <w:sz w:val="24"/>
          <w:szCs w:val="24"/>
        </w:rPr>
      </w:pPr>
      <w:r w:rsidRPr="00C0055C">
        <w:rPr>
          <w:rFonts w:ascii="Times New Roman" w:hAnsi="Times New Roman" w:cs="Times New Roman"/>
          <w:sz w:val="24"/>
          <w:szCs w:val="24"/>
        </w:rPr>
        <w:t>These major areas of intervention were aimed to contribute to improvement in the standard of living of peoples in the area. In these years, the association has benefited many peoples in the zo</w:t>
      </w:r>
      <w:r w:rsidR="000A5175" w:rsidRPr="00C0055C">
        <w:rPr>
          <w:rFonts w:ascii="Times New Roman" w:hAnsi="Times New Roman" w:cs="Times New Roman"/>
          <w:sz w:val="24"/>
          <w:szCs w:val="24"/>
        </w:rPr>
        <w:t xml:space="preserve">ne. Nowadays the association is </w:t>
      </w:r>
      <w:r w:rsidRPr="00C0055C">
        <w:rPr>
          <w:rFonts w:ascii="Times New Roman" w:hAnsi="Times New Roman" w:cs="Times New Roman"/>
          <w:sz w:val="24"/>
          <w:szCs w:val="24"/>
        </w:rPr>
        <w:t xml:space="preserve">planned to prepare 5 years strategic plan. From this Dire </w:t>
      </w:r>
      <w:proofErr w:type="spellStart"/>
      <w:r w:rsidRPr="00C0055C">
        <w:rPr>
          <w:rFonts w:ascii="Times New Roman" w:hAnsi="Times New Roman" w:cs="Times New Roman"/>
          <w:sz w:val="24"/>
          <w:szCs w:val="24"/>
        </w:rPr>
        <w:t>Dawa</w:t>
      </w:r>
      <w:proofErr w:type="spellEnd"/>
      <w:r w:rsidRPr="00C0055C">
        <w:rPr>
          <w:rFonts w:ascii="Times New Roman" w:hAnsi="Times New Roman" w:cs="Times New Roman"/>
          <w:sz w:val="24"/>
          <w:szCs w:val="24"/>
        </w:rPr>
        <w:t xml:space="preserve"> Development Association plan will  produce a 5 years Integrated Development Program that ranges from 2023 to 2027 and has already established technical committee,</w:t>
      </w:r>
    </w:p>
    <w:p w:rsidR="003D5B1F" w:rsidRPr="00C0055C" w:rsidRDefault="003D5B1F" w:rsidP="00FE7D38">
      <w:pPr>
        <w:pStyle w:val="Heading1"/>
        <w:numPr>
          <w:ilvl w:val="0"/>
          <w:numId w:val="5"/>
        </w:numPr>
        <w:jc w:val="both"/>
        <w:rPr>
          <w:sz w:val="24"/>
          <w:szCs w:val="24"/>
        </w:rPr>
      </w:pPr>
      <w:bookmarkStart w:id="0" w:name="_Toc142466878"/>
      <w:r w:rsidRPr="00C0055C">
        <w:rPr>
          <w:sz w:val="24"/>
          <w:szCs w:val="24"/>
        </w:rPr>
        <w:t>The vision</w:t>
      </w:r>
      <w:bookmarkEnd w:id="0"/>
      <w:r w:rsidRPr="00C0055C">
        <w:rPr>
          <w:sz w:val="24"/>
          <w:szCs w:val="24"/>
        </w:rPr>
        <w:t xml:space="preserve"> </w:t>
      </w:r>
    </w:p>
    <w:p w:rsidR="003D5B1F" w:rsidRPr="00C0055C" w:rsidRDefault="003D5B1F"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To see the people </w:t>
      </w:r>
      <w:proofErr w:type="gramStart"/>
      <w:r w:rsidRPr="00C0055C">
        <w:rPr>
          <w:rFonts w:ascii="Times New Roman" w:hAnsi="Times New Roman" w:cs="Times New Roman"/>
          <w:sz w:val="24"/>
          <w:szCs w:val="24"/>
        </w:rPr>
        <w:t>of  Dire</w:t>
      </w:r>
      <w:proofErr w:type="gramEnd"/>
      <w:r w:rsidRPr="00C0055C">
        <w:rPr>
          <w:rFonts w:ascii="Times New Roman" w:hAnsi="Times New Roman" w:cs="Times New Roman"/>
          <w:sz w:val="24"/>
          <w:szCs w:val="24"/>
        </w:rPr>
        <w:t xml:space="preserve"> </w:t>
      </w:r>
      <w:proofErr w:type="spellStart"/>
      <w:r w:rsidRPr="00C0055C">
        <w:rPr>
          <w:rFonts w:ascii="Times New Roman" w:hAnsi="Times New Roman" w:cs="Times New Roman"/>
          <w:sz w:val="24"/>
          <w:szCs w:val="24"/>
        </w:rPr>
        <w:t>Dawa</w:t>
      </w:r>
      <w:proofErr w:type="spellEnd"/>
      <w:r w:rsidRPr="00C0055C">
        <w:rPr>
          <w:rFonts w:ascii="Times New Roman" w:hAnsi="Times New Roman" w:cs="Times New Roman"/>
          <w:sz w:val="24"/>
          <w:szCs w:val="24"/>
        </w:rPr>
        <w:t xml:space="preserve"> Administration  with enhanced attitude of preparedness and self-reliance, and solving its development challenges by its own capacity through united and concerted efforts in the year 2033.</w:t>
      </w:r>
    </w:p>
    <w:p w:rsidR="003D5B1F" w:rsidRPr="00C0055C" w:rsidRDefault="003D5B1F" w:rsidP="00FE7D38">
      <w:pPr>
        <w:pStyle w:val="Heading1"/>
        <w:numPr>
          <w:ilvl w:val="0"/>
          <w:numId w:val="5"/>
        </w:numPr>
        <w:jc w:val="both"/>
        <w:rPr>
          <w:sz w:val="24"/>
          <w:szCs w:val="24"/>
        </w:rPr>
      </w:pPr>
      <w:bookmarkStart w:id="1" w:name="_Toc142466879"/>
      <w:r w:rsidRPr="00C0055C">
        <w:rPr>
          <w:sz w:val="24"/>
          <w:szCs w:val="24"/>
        </w:rPr>
        <w:t>The mission</w:t>
      </w:r>
      <w:bookmarkEnd w:id="1"/>
    </w:p>
    <w:p w:rsidR="003D5B1F" w:rsidRPr="00C0055C" w:rsidRDefault="003D5B1F"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  DDDA is mobilizing and coordinating the capacity of the people, members, and its supporters to foster the development endeavor and benefit of the people of Dire </w:t>
      </w:r>
      <w:proofErr w:type="spellStart"/>
      <w:r w:rsidRPr="00C0055C">
        <w:rPr>
          <w:rFonts w:ascii="Times New Roman" w:hAnsi="Times New Roman" w:cs="Times New Roman"/>
          <w:sz w:val="24"/>
          <w:szCs w:val="24"/>
        </w:rPr>
        <w:t>Dawa</w:t>
      </w:r>
      <w:proofErr w:type="spellEnd"/>
      <w:r w:rsidRPr="00C0055C">
        <w:rPr>
          <w:rFonts w:ascii="Times New Roman" w:hAnsi="Times New Roman" w:cs="Times New Roman"/>
          <w:sz w:val="24"/>
          <w:szCs w:val="24"/>
        </w:rPr>
        <w:t xml:space="preserve"> Administration in the areas of Health, Education, Employment creation, and others in a sustained community involvement.</w:t>
      </w:r>
    </w:p>
    <w:p w:rsidR="003D5B1F" w:rsidRPr="00C0055C" w:rsidRDefault="003D5B1F" w:rsidP="00FE7D38">
      <w:pPr>
        <w:pStyle w:val="Heading1"/>
        <w:numPr>
          <w:ilvl w:val="0"/>
          <w:numId w:val="5"/>
        </w:numPr>
        <w:jc w:val="both"/>
        <w:rPr>
          <w:rFonts w:eastAsia="Calibri"/>
          <w:sz w:val="24"/>
          <w:szCs w:val="24"/>
        </w:rPr>
      </w:pPr>
      <w:bookmarkStart w:id="2" w:name="_Toc142466880"/>
      <w:r w:rsidRPr="00C0055C">
        <w:rPr>
          <w:rFonts w:eastAsia="Calibri"/>
          <w:sz w:val="24"/>
          <w:szCs w:val="24"/>
        </w:rPr>
        <w:t>DDDA `s core Values</w:t>
      </w:r>
      <w:bookmarkEnd w:id="2"/>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Times New Roman" w:hAnsi="Times New Roman" w:cs="Times New Roman"/>
          <w:sz w:val="24"/>
          <w:szCs w:val="24"/>
        </w:rPr>
        <w:t>Excellent leadership which inspires employees and members  to act in support of the organization’s strategic objectives</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Times New Roman" w:hAnsi="Times New Roman" w:cs="Times New Roman"/>
          <w:sz w:val="24"/>
          <w:szCs w:val="24"/>
        </w:rPr>
        <w:t xml:space="preserve">All employees, management and Board members are focused on making a real sustainable difference for all </w:t>
      </w:r>
      <w:proofErr w:type="gramStart"/>
      <w:r w:rsidRPr="00C0055C">
        <w:rPr>
          <w:rFonts w:ascii="Times New Roman" w:eastAsia="Times New Roman" w:hAnsi="Times New Roman" w:cs="Times New Roman"/>
          <w:sz w:val="24"/>
          <w:szCs w:val="24"/>
        </w:rPr>
        <w:t>Dire</w:t>
      </w:r>
      <w:proofErr w:type="gramEnd"/>
      <w:r w:rsidRPr="00C0055C">
        <w:rPr>
          <w:rFonts w:ascii="Times New Roman" w:eastAsia="Times New Roman" w:hAnsi="Times New Roman" w:cs="Times New Roman"/>
          <w:sz w:val="24"/>
          <w:szCs w:val="24"/>
        </w:rPr>
        <w:t xml:space="preserve"> </w:t>
      </w:r>
      <w:proofErr w:type="spellStart"/>
      <w:r w:rsidRPr="00C0055C">
        <w:rPr>
          <w:rFonts w:ascii="Times New Roman" w:eastAsia="Times New Roman" w:hAnsi="Times New Roman" w:cs="Times New Roman"/>
          <w:sz w:val="24"/>
          <w:szCs w:val="24"/>
        </w:rPr>
        <w:t>dawa</w:t>
      </w:r>
      <w:proofErr w:type="spellEnd"/>
      <w:r w:rsidRPr="00C0055C">
        <w:rPr>
          <w:rFonts w:ascii="Times New Roman" w:eastAsia="Times New Roman" w:hAnsi="Times New Roman" w:cs="Times New Roman"/>
          <w:sz w:val="24"/>
          <w:szCs w:val="24"/>
        </w:rPr>
        <w:t xml:space="preserve"> people.  All activities are focused on delivering result oriented quality services on a timely basis making best use of available but limited resources.</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Calibri" w:hAnsi="Times New Roman" w:cs="Times New Roman"/>
          <w:sz w:val="24"/>
          <w:szCs w:val="24"/>
        </w:rPr>
        <w:lastRenderedPageBreak/>
        <w:t>DDDA</w:t>
      </w:r>
      <w:r w:rsidRPr="00C0055C">
        <w:rPr>
          <w:rFonts w:ascii="Times New Roman" w:eastAsia="Times New Roman" w:hAnsi="Times New Roman" w:cs="Times New Roman"/>
          <w:sz w:val="24"/>
          <w:szCs w:val="24"/>
        </w:rPr>
        <w:t xml:space="preserve"> will operate in a fully transparent environment with all employees understanding their accountabilities and responsibilities. </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Calibri" w:hAnsi="Times New Roman" w:cs="Times New Roman"/>
          <w:sz w:val="24"/>
          <w:szCs w:val="24"/>
        </w:rPr>
        <w:t>DDDA</w:t>
      </w:r>
      <w:r w:rsidRPr="00C0055C">
        <w:rPr>
          <w:rFonts w:ascii="Times New Roman" w:eastAsia="Times New Roman" w:hAnsi="Times New Roman" w:cs="Times New Roman"/>
          <w:sz w:val="24"/>
          <w:szCs w:val="24"/>
        </w:rPr>
        <w:t xml:space="preserve"> believes in upholding the highest degree of honesty and integrity in all its’ relationships.  </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Calibri" w:hAnsi="Times New Roman" w:cs="Times New Roman"/>
          <w:sz w:val="24"/>
          <w:szCs w:val="24"/>
        </w:rPr>
        <w:t>DDDA</w:t>
      </w:r>
      <w:r w:rsidRPr="00C0055C">
        <w:rPr>
          <w:rFonts w:ascii="Times New Roman" w:eastAsia="Times New Roman" w:hAnsi="Times New Roman" w:cs="Times New Roman"/>
          <w:sz w:val="24"/>
          <w:szCs w:val="24"/>
        </w:rPr>
        <w:t xml:space="preserve"> will abide by the rule of law in all matters.</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Calibri" w:hAnsi="Times New Roman" w:cs="Times New Roman"/>
          <w:sz w:val="24"/>
          <w:szCs w:val="24"/>
        </w:rPr>
        <w:t>DDDA</w:t>
      </w:r>
      <w:r w:rsidRPr="00C0055C">
        <w:rPr>
          <w:rFonts w:ascii="Times New Roman" w:eastAsia="Times New Roman" w:hAnsi="Times New Roman" w:cs="Times New Roman"/>
          <w:sz w:val="24"/>
          <w:szCs w:val="24"/>
        </w:rPr>
        <w:t xml:space="preserve"> understands the value of involving all interested parties (employees, beneficiaries, members, community members and partners) in all its’ activities.  </w:t>
      </w:r>
      <w:r w:rsidRPr="00C0055C">
        <w:rPr>
          <w:rFonts w:ascii="Times New Roman" w:eastAsia="Calibri" w:hAnsi="Times New Roman" w:cs="Times New Roman"/>
          <w:sz w:val="24"/>
          <w:szCs w:val="24"/>
        </w:rPr>
        <w:t>DDDA</w:t>
      </w:r>
      <w:r w:rsidRPr="00C0055C">
        <w:rPr>
          <w:rFonts w:ascii="Times New Roman" w:eastAsia="Times New Roman" w:hAnsi="Times New Roman" w:cs="Times New Roman"/>
          <w:sz w:val="24"/>
          <w:szCs w:val="24"/>
        </w:rPr>
        <w:t xml:space="preserve"> works in partnership with other charities, networks and government agencies for success and sustainability.  </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Calibri" w:hAnsi="Times New Roman" w:cs="Times New Roman"/>
          <w:sz w:val="24"/>
          <w:szCs w:val="24"/>
        </w:rPr>
        <w:t>DDDA</w:t>
      </w:r>
      <w:r w:rsidRPr="00C0055C">
        <w:rPr>
          <w:rFonts w:ascii="Times New Roman" w:eastAsia="Times New Roman" w:hAnsi="Times New Roman" w:cs="Times New Roman"/>
          <w:sz w:val="24"/>
          <w:szCs w:val="24"/>
        </w:rPr>
        <w:t xml:space="preserve"> recognizes the importance of teamwork and actively encourages teamwork amongst all employees.</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Calibri" w:hAnsi="Times New Roman" w:cs="Times New Roman"/>
          <w:sz w:val="24"/>
          <w:szCs w:val="24"/>
        </w:rPr>
        <w:t>DDDA</w:t>
      </w:r>
      <w:r w:rsidRPr="00C0055C">
        <w:rPr>
          <w:rFonts w:ascii="Times New Roman" w:eastAsia="Times New Roman" w:hAnsi="Times New Roman" w:cs="Times New Roman"/>
          <w:sz w:val="24"/>
          <w:szCs w:val="24"/>
        </w:rPr>
        <w:t xml:space="preserve"> believes in upholding the highest degrees of respect and accommodates for all members of the human race irrespective of race, sex, culture, religion or social status.</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Times New Roman" w:hAnsi="Times New Roman" w:cs="Times New Roman"/>
          <w:sz w:val="24"/>
          <w:szCs w:val="24"/>
        </w:rPr>
        <w:t xml:space="preserve">  Gender issues will be looked at in the broader sense of providing opportunities and space for participation of women at all levels and in different capacities without being limited to the issue of balancing.</w:t>
      </w:r>
    </w:p>
    <w:p w:rsidR="003D5B1F" w:rsidRPr="00C0055C" w:rsidRDefault="003D5B1F" w:rsidP="00C0055C">
      <w:pPr>
        <w:numPr>
          <w:ilvl w:val="0"/>
          <w:numId w:val="3"/>
        </w:numPr>
        <w:spacing w:after="0" w:line="360" w:lineRule="auto"/>
        <w:contextualSpacing/>
        <w:jc w:val="both"/>
        <w:rPr>
          <w:rFonts w:ascii="Times New Roman" w:eastAsia="Times New Roman" w:hAnsi="Times New Roman" w:cs="Times New Roman"/>
          <w:sz w:val="24"/>
          <w:szCs w:val="24"/>
        </w:rPr>
      </w:pPr>
      <w:r w:rsidRPr="00C0055C">
        <w:rPr>
          <w:rFonts w:ascii="Times New Roman" w:eastAsia="Calibri" w:hAnsi="Times New Roman" w:cs="Times New Roman"/>
          <w:sz w:val="24"/>
          <w:szCs w:val="24"/>
        </w:rPr>
        <w:t>DDDA</w:t>
      </w:r>
      <w:r w:rsidRPr="00C0055C">
        <w:rPr>
          <w:rFonts w:ascii="Times New Roman" w:eastAsia="Times New Roman" w:hAnsi="Times New Roman" w:cs="Times New Roman"/>
          <w:sz w:val="24"/>
          <w:szCs w:val="24"/>
        </w:rPr>
        <w:t xml:space="preserve"> will strive to preserve the dire </w:t>
      </w:r>
      <w:proofErr w:type="spellStart"/>
      <w:r w:rsidRPr="00C0055C">
        <w:rPr>
          <w:rFonts w:ascii="Times New Roman" w:eastAsia="Times New Roman" w:hAnsi="Times New Roman" w:cs="Times New Roman"/>
          <w:sz w:val="24"/>
          <w:szCs w:val="24"/>
        </w:rPr>
        <w:t>dawa</w:t>
      </w:r>
      <w:proofErr w:type="spellEnd"/>
      <w:r w:rsidRPr="00C0055C">
        <w:rPr>
          <w:rFonts w:ascii="Times New Roman" w:eastAsia="Times New Roman" w:hAnsi="Times New Roman" w:cs="Times New Roman"/>
          <w:sz w:val="24"/>
          <w:szCs w:val="24"/>
        </w:rPr>
        <w:t xml:space="preserve"> culture and traditions in all its’ interventions, recognizing the importance of maintaining local ways.</w:t>
      </w:r>
    </w:p>
    <w:p w:rsidR="003D5B1F" w:rsidRPr="00C0055C" w:rsidRDefault="003D5B1F" w:rsidP="00C0055C">
      <w:pPr>
        <w:autoSpaceDE w:val="0"/>
        <w:autoSpaceDN w:val="0"/>
        <w:adjustRightInd w:val="0"/>
        <w:spacing w:line="360" w:lineRule="auto"/>
        <w:ind w:right="-432"/>
        <w:jc w:val="both"/>
        <w:rPr>
          <w:rFonts w:ascii="Times New Roman" w:hAnsi="Times New Roman" w:cs="Times New Roman"/>
          <w:b/>
          <w:bCs/>
          <w:color w:val="000000"/>
          <w:sz w:val="24"/>
          <w:szCs w:val="24"/>
          <w:u w:val="single"/>
        </w:rPr>
      </w:pPr>
    </w:p>
    <w:p w:rsidR="000C7922" w:rsidRPr="00845D52" w:rsidRDefault="000C7922" w:rsidP="00845D52">
      <w:pPr>
        <w:pStyle w:val="ListParagraph"/>
        <w:numPr>
          <w:ilvl w:val="0"/>
          <w:numId w:val="5"/>
        </w:numPr>
        <w:spacing w:line="360" w:lineRule="auto"/>
        <w:jc w:val="both"/>
        <w:rPr>
          <w:rFonts w:ascii="Times New Roman" w:hAnsi="Times New Roman" w:cs="Times New Roman"/>
          <w:sz w:val="24"/>
          <w:szCs w:val="24"/>
        </w:rPr>
      </w:pPr>
      <w:r w:rsidRPr="00845D52">
        <w:rPr>
          <w:rFonts w:ascii="Times New Roman" w:hAnsi="Times New Roman" w:cs="Times New Roman"/>
          <w:b/>
          <w:bCs/>
          <w:color w:val="000000"/>
          <w:spacing w:val="-3"/>
          <w:position w:val="-1"/>
          <w:sz w:val="24"/>
          <w:szCs w:val="24"/>
        </w:rPr>
        <w:t>BACKGROUND</w:t>
      </w:r>
    </w:p>
    <w:p w:rsidR="000C7922" w:rsidRPr="00C0055C" w:rsidRDefault="000C7922"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In previous pr</w:t>
      </w:r>
      <w:r w:rsidR="003D5B1F" w:rsidRPr="00C0055C">
        <w:rPr>
          <w:rFonts w:ascii="Times New Roman" w:hAnsi="Times New Roman" w:cs="Times New Roman"/>
          <w:sz w:val="24"/>
          <w:szCs w:val="24"/>
        </w:rPr>
        <w:t>oject implementation period, DDA</w:t>
      </w:r>
      <w:r w:rsidRPr="00C0055C">
        <w:rPr>
          <w:rFonts w:ascii="Times New Roman" w:hAnsi="Times New Roman" w:cs="Times New Roman"/>
          <w:sz w:val="24"/>
          <w:szCs w:val="24"/>
        </w:rPr>
        <w:t xml:space="preserve"> has scored results in</w:t>
      </w:r>
      <w:r w:rsidR="003D5B1F" w:rsidRPr="00C0055C">
        <w:rPr>
          <w:rFonts w:ascii="Times New Roman" w:hAnsi="Times New Roman" w:cs="Times New Roman"/>
          <w:sz w:val="24"/>
          <w:szCs w:val="24"/>
        </w:rPr>
        <w:t xml:space="preserve"> Children class rooms </w:t>
      </w:r>
      <w:r w:rsidR="00606A3E" w:rsidRPr="00C0055C">
        <w:rPr>
          <w:rFonts w:ascii="Times New Roman" w:hAnsi="Times New Roman" w:cs="Times New Roman"/>
          <w:sz w:val="24"/>
          <w:szCs w:val="24"/>
        </w:rPr>
        <w:t>construction through</w:t>
      </w:r>
      <w:r w:rsidRPr="00C0055C">
        <w:rPr>
          <w:rFonts w:ascii="Times New Roman" w:hAnsi="Times New Roman" w:cs="Times New Roman"/>
          <w:sz w:val="24"/>
          <w:szCs w:val="24"/>
        </w:rPr>
        <w:t xml:space="preserve"> a project entitled</w:t>
      </w:r>
      <w:r w:rsidR="00606A3E" w:rsidRPr="00C0055C">
        <w:rPr>
          <w:rFonts w:ascii="Times New Roman" w:hAnsi="Times New Roman" w:cs="Times New Roman"/>
          <w:sz w:val="24"/>
          <w:szCs w:val="24"/>
        </w:rPr>
        <w:t xml:space="preserve"> Additional class rooms construction for kindergarten students </w:t>
      </w:r>
      <w:r w:rsidRPr="00C0055C">
        <w:rPr>
          <w:rFonts w:ascii="Times New Roman" w:hAnsi="Times New Roman" w:cs="Times New Roman"/>
          <w:sz w:val="24"/>
          <w:szCs w:val="24"/>
        </w:rPr>
        <w:t>which was funded by</w:t>
      </w:r>
      <w:r w:rsidR="00606A3E" w:rsidRPr="00C0055C">
        <w:rPr>
          <w:rFonts w:ascii="Times New Roman" w:hAnsi="Times New Roman" w:cs="Times New Roman"/>
          <w:sz w:val="24"/>
          <w:szCs w:val="24"/>
        </w:rPr>
        <w:t xml:space="preserve"> </w:t>
      </w:r>
      <w:proofErr w:type="spellStart"/>
      <w:r w:rsidR="00606A3E" w:rsidRPr="00C0055C">
        <w:rPr>
          <w:rFonts w:ascii="Times New Roman" w:hAnsi="Times New Roman" w:cs="Times New Roman"/>
          <w:sz w:val="24"/>
          <w:szCs w:val="24"/>
        </w:rPr>
        <w:t>Elnet</w:t>
      </w:r>
      <w:proofErr w:type="spellEnd"/>
      <w:r w:rsidR="00606A3E" w:rsidRPr="00C0055C">
        <w:rPr>
          <w:rFonts w:ascii="Times New Roman" w:hAnsi="Times New Roman" w:cs="Times New Roman"/>
          <w:sz w:val="24"/>
          <w:szCs w:val="24"/>
        </w:rPr>
        <w:t xml:space="preserve"> Foundation, Besides, DDA</w:t>
      </w:r>
      <w:r w:rsidRPr="00C0055C">
        <w:rPr>
          <w:rFonts w:ascii="Times New Roman" w:hAnsi="Times New Roman" w:cs="Times New Roman"/>
          <w:sz w:val="24"/>
          <w:szCs w:val="24"/>
        </w:rPr>
        <w:t xml:space="preserve"> has accomplished the implementation of a project entitled</w:t>
      </w:r>
      <w:r w:rsidR="00606A3E" w:rsidRPr="00C0055C">
        <w:rPr>
          <w:rFonts w:ascii="Times New Roman" w:hAnsi="Times New Roman" w:cs="Times New Roman"/>
          <w:sz w:val="24"/>
          <w:szCs w:val="24"/>
        </w:rPr>
        <w:t xml:space="preserve"> uniform support for vulnerable children </w:t>
      </w:r>
      <w:r w:rsidRPr="00C0055C">
        <w:rPr>
          <w:rFonts w:ascii="Times New Roman" w:hAnsi="Times New Roman" w:cs="Times New Roman"/>
          <w:sz w:val="24"/>
          <w:szCs w:val="24"/>
        </w:rPr>
        <w:t>funded by</w:t>
      </w:r>
      <w:r w:rsidR="00606A3E" w:rsidRPr="00C0055C">
        <w:rPr>
          <w:rFonts w:ascii="Times New Roman" w:hAnsi="Times New Roman" w:cs="Times New Roman"/>
          <w:sz w:val="24"/>
          <w:szCs w:val="24"/>
        </w:rPr>
        <w:t xml:space="preserve"> community groups in different areas. </w:t>
      </w:r>
      <w:r w:rsidR="00A27F4F" w:rsidRPr="00C0055C">
        <w:rPr>
          <w:rFonts w:ascii="Times New Roman" w:hAnsi="Times New Roman" w:cs="Times New Roman"/>
          <w:sz w:val="24"/>
          <w:szCs w:val="24"/>
        </w:rPr>
        <w:t xml:space="preserve">Since </w:t>
      </w:r>
      <w:r w:rsidR="00606A3E" w:rsidRPr="00C0055C">
        <w:rPr>
          <w:rFonts w:ascii="Times New Roman" w:hAnsi="Times New Roman" w:cs="Times New Roman"/>
          <w:sz w:val="24"/>
          <w:szCs w:val="24"/>
        </w:rPr>
        <w:t>DDA is</w:t>
      </w:r>
      <w:r w:rsidR="00A27F4F" w:rsidRPr="00C0055C">
        <w:rPr>
          <w:rFonts w:ascii="Times New Roman" w:hAnsi="Times New Roman" w:cs="Times New Roman"/>
          <w:sz w:val="24"/>
          <w:szCs w:val="24"/>
        </w:rPr>
        <w:t xml:space="preserve"> a civic society organization, it participates  </w:t>
      </w:r>
      <w:r w:rsidR="00606A3E" w:rsidRPr="00C0055C">
        <w:rPr>
          <w:rFonts w:ascii="Times New Roman" w:hAnsi="Times New Roman" w:cs="Times New Roman"/>
          <w:sz w:val="24"/>
          <w:szCs w:val="24"/>
        </w:rPr>
        <w:t xml:space="preserve"> </w:t>
      </w:r>
      <w:r w:rsidR="00A27F4F" w:rsidRPr="00C0055C">
        <w:rPr>
          <w:rFonts w:ascii="Times New Roman" w:hAnsi="Times New Roman" w:cs="Times New Roman"/>
          <w:sz w:val="24"/>
          <w:szCs w:val="24"/>
        </w:rPr>
        <w:t xml:space="preserve">in advocacy program. Recently our organization has conducted a dialogue </w:t>
      </w:r>
      <w:r w:rsidR="00AF48F2" w:rsidRPr="00C0055C">
        <w:rPr>
          <w:rFonts w:ascii="Times New Roman" w:hAnsi="Times New Roman" w:cs="Times New Roman"/>
          <w:sz w:val="24"/>
          <w:szCs w:val="24"/>
        </w:rPr>
        <w:t>on Civic</w:t>
      </w:r>
      <w:r w:rsidR="00A27F4F" w:rsidRPr="00C0055C">
        <w:rPr>
          <w:rFonts w:ascii="Times New Roman" w:hAnsi="Times New Roman" w:cs="Times New Roman"/>
          <w:sz w:val="24"/>
          <w:szCs w:val="24"/>
        </w:rPr>
        <w:t xml:space="preserve"> Voice Hearing, Civic Engagement and Accountability</w:t>
      </w:r>
      <w:r w:rsidR="00AF48F2" w:rsidRPr="00C0055C">
        <w:rPr>
          <w:rFonts w:ascii="Times New Roman" w:hAnsi="Times New Roman" w:cs="Times New Roman"/>
          <w:sz w:val="24"/>
          <w:szCs w:val="24"/>
        </w:rPr>
        <w:t xml:space="preserve"> and its impact on good governance.</w:t>
      </w:r>
    </w:p>
    <w:p w:rsidR="00606A3E" w:rsidRPr="00C0055C" w:rsidRDefault="00606A3E" w:rsidP="00C0055C">
      <w:pPr>
        <w:spacing w:line="360" w:lineRule="auto"/>
        <w:jc w:val="both"/>
        <w:rPr>
          <w:rFonts w:ascii="Times New Roman" w:hAnsi="Times New Roman" w:cs="Times New Roman"/>
          <w:sz w:val="24"/>
          <w:szCs w:val="24"/>
        </w:rPr>
      </w:pPr>
    </w:p>
    <w:p w:rsidR="003F10D0" w:rsidRPr="00C0055C" w:rsidRDefault="003F10D0" w:rsidP="00C0055C">
      <w:pPr>
        <w:keepNext/>
        <w:keepLines/>
        <w:tabs>
          <w:tab w:val="left" w:pos="9360"/>
        </w:tabs>
        <w:autoSpaceDE w:val="0"/>
        <w:autoSpaceDN w:val="0"/>
        <w:adjustRightInd w:val="0"/>
        <w:spacing w:after="0" w:line="360" w:lineRule="auto"/>
        <w:jc w:val="both"/>
        <w:rPr>
          <w:rFonts w:ascii="Times New Roman" w:hAnsi="Times New Roman" w:cs="Times New Roman"/>
          <w:sz w:val="24"/>
          <w:szCs w:val="24"/>
        </w:rPr>
      </w:pPr>
    </w:p>
    <w:p w:rsidR="00502199" w:rsidRPr="00FE7D38" w:rsidRDefault="00502199" w:rsidP="00FE7D38">
      <w:pPr>
        <w:pStyle w:val="ListParagraph"/>
        <w:numPr>
          <w:ilvl w:val="0"/>
          <w:numId w:val="5"/>
        </w:numPr>
        <w:spacing w:line="360" w:lineRule="auto"/>
        <w:jc w:val="both"/>
        <w:rPr>
          <w:rFonts w:ascii="Times New Roman" w:hAnsi="Times New Roman" w:cs="Times New Roman"/>
          <w:color w:val="32404E"/>
          <w:sz w:val="28"/>
          <w:szCs w:val="28"/>
          <w:shd w:val="clear" w:color="auto" w:fill="FFFFFF"/>
        </w:rPr>
      </w:pPr>
      <w:r w:rsidRPr="00FE7D38">
        <w:rPr>
          <w:rFonts w:ascii="Times New Roman" w:hAnsi="Times New Roman" w:cs="Times New Roman"/>
          <w:color w:val="32404E"/>
          <w:sz w:val="28"/>
          <w:szCs w:val="28"/>
          <w:shd w:val="clear" w:color="auto" w:fill="FFFFFF"/>
        </w:rPr>
        <w:t>Statement of the problem</w:t>
      </w:r>
    </w:p>
    <w:p w:rsidR="00502199" w:rsidRPr="00502199" w:rsidRDefault="00502199" w:rsidP="00502199">
      <w:pPr>
        <w:spacing w:line="360" w:lineRule="auto"/>
        <w:jc w:val="both"/>
        <w:rPr>
          <w:rFonts w:ascii="Times New Roman" w:hAnsi="Times New Roman" w:cs="Times New Roman"/>
          <w:sz w:val="24"/>
          <w:szCs w:val="24"/>
        </w:rPr>
      </w:pPr>
      <w:r w:rsidRPr="00502199">
        <w:rPr>
          <w:rFonts w:ascii="Times New Roman" w:hAnsi="Times New Roman" w:cs="Times New Roman"/>
          <w:color w:val="32404E"/>
          <w:sz w:val="24"/>
          <w:szCs w:val="24"/>
          <w:shd w:val="clear" w:color="auto" w:fill="FFFFFF"/>
        </w:rPr>
        <w:t>According to the survey</w:t>
      </w:r>
      <w:r w:rsidR="001C1829">
        <w:rPr>
          <w:rFonts w:ascii="Times New Roman" w:hAnsi="Times New Roman" w:cs="Times New Roman"/>
          <w:color w:val="32404E"/>
          <w:sz w:val="24"/>
          <w:szCs w:val="24"/>
          <w:shd w:val="clear" w:color="auto" w:fill="FFFFFF"/>
        </w:rPr>
        <w:t xml:space="preserve"> had been</w:t>
      </w:r>
      <w:r w:rsidRPr="00502199">
        <w:rPr>
          <w:rFonts w:ascii="Times New Roman" w:hAnsi="Times New Roman" w:cs="Times New Roman"/>
          <w:color w:val="32404E"/>
          <w:sz w:val="24"/>
          <w:szCs w:val="24"/>
          <w:shd w:val="clear" w:color="auto" w:fill="FFFFFF"/>
        </w:rPr>
        <w:t xml:space="preserve"> done in 2018-19,</w:t>
      </w:r>
      <w:r w:rsidR="001C1829">
        <w:rPr>
          <w:rFonts w:ascii="Times New Roman" w:hAnsi="Times New Roman" w:cs="Times New Roman"/>
          <w:color w:val="32404E"/>
          <w:sz w:val="24"/>
          <w:szCs w:val="24"/>
          <w:shd w:val="clear" w:color="auto" w:fill="FFFFFF"/>
        </w:rPr>
        <w:t>byRegional education Bureau,</w:t>
      </w:r>
      <w:r w:rsidRPr="00502199">
        <w:rPr>
          <w:rFonts w:ascii="Times New Roman" w:hAnsi="Times New Roman" w:cs="Times New Roman"/>
          <w:color w:val="32404E"/>
          <w:sz w:val="24"/>
          <w:szCs w:val="24"/>
          <w:shd w:val="clear" w:color="auto" w:fill="FFFFFF"/>
        </w:rPr>
        <w:t xml:space="preserve"> 1200 children of 7-11 age group leave school every year in Dire </w:t>
      </w:r>
      <w:proofErr w:type="spellStart"/>
      <w:r w:rsidRPr="00502199">
        <w:rPr>
          <w:rFonts w:ascii="Times New Roman" w:hAnsi="Times New Roman" w:cs="Times New Roman"/>
          <w:color w:val="32404E"/>
          <w:sz w:val="24"/>
          <w:szCs w:val="24"/>
          <w:shd w:val="clear" w:color="auto" w:fill="FFFFFF"/>
        </w:rPr>
        <w:t>Dawa</w:t>
      </w:r>
      <w:proofErr w:type="spellEnd"/>
      <w:r w:rsidRPr="00502199">
        <w:rPr>
          <w:rFonts w:ascii="Times New Roman" w:hAnsi="Times New Roman" w:cs="Times New Roman"/>
          <w:color w:val="32404E"/>
          <w:sz w:val="24"/>
          <w:szCs w:val="24"/>
          <w:shd w:val="clear" w:color="auto" w:fill="FFFFFF"/>
        </w:rPr>
        <w:t xml:space="preserve"> rural area because these students have to face all sorts of problems to get education. Due to the tragic conditions of deprived families, their guardians are not able to afford their school spending because of which intelligent and ambitious students get miles away from the school education</w:t>
      </w:r>
    </w:p>
    <w:p w:rsidR="001C1829" w:rsidRPr="00FE7D38" w:rsidRDefault="00FE7D38" w:rsidP="00FE7D38">
      <w:pPr>
        <w:pStyle w:val="ListParagraph"/>
        <w:numPr>
          <w:ilvl w:val="0"/>
          <w:numId w:val="5"/>
        </w:numPr>
        <w:spacing w:line="360" w:lineRule="auto"/>
        <w:jc w:val="both"/>
        <w:rPr>
          <w:rFonts w:ascii="Times New Roman" w:hAnsi="Times New Roman" w:cs="Times New Roman"/>
          <w:color w:val="32404E"/>
          <w:sz w:val="28"/>
          <w:szCs w:val="28"/>
          <w:shd w:val="clear" w:color="auto" w:fill="FFFFFF"/>
        </w:rPr>
      </w:pPr>
      <w:r w:rsidRPr="00FE7D38">
        <w:rPr>
          <w:rFonts w:ascii="Times New Roman" w:hAnsi="Times New Roman" w:cs="Times New Roman"/>
          <w:color w:val="32404E"/>
          <w:sz w:val="28"/>
          <w:szCs w:val="28"/>
          <w:shd w:val="clear" w:color="auto" w:fill="FFFFFF"/>
        </w:rPr>
        <w:t>Measures should be taken</w:t>
      </w:r>
    </w:p>
    <w:p w:rsidR="001C1829" w:rsidRPr="001C1829" w:rsidRDefault="001C1829" w:rsidP="001C1829">
      <w:pPr>
        <w:spacing w:line="360" w:lineRule="auto"/>
        <w:jc w:val="both"/>
        <w:rPr>
          <w:rFonts w:ascii="Times New Roman" w:hAnsi="Times New Roman" w:cs="Times New Roman"/>
          <w:color w:val="32404E"/>
          <w:sz w:val="24"/>
          <w:szCs w:val="24"/>
          <w:shd w:val="clear" w:color="auto" w:fill="FFFFFF"/>
        </w:rPr>
      </w:pPr>
      <w:r w:rsidRPr="001C1829">
        <w:rPr>
          <w:rFonts w:ascii="Times New Roman" w:hAnsi="Times New Roman" w:cs="Times New Roman"/>
          <w:color w:val="32404E"/>
          <w:sz w:val="24"/>
          <w:szCs w:val="24"/>
          <w:shd w:val="clear" w:color="auto" w:fill="FFFFFF"/>
        </w:rPr>
        <w:t xml:space="preserve">Providing basic educational materials to 700 </w:t>
      </w:r>
      <w:proofErr w:type="spellStart"/>
      <w:r w:rsidRPr="001C1829">
        <w:rPr>
          <w:rFonts w:ascii="Times New Roman" w:hAnsi="Times New Roman" w:cs="Times New Roman"/>
          <w:color w:val="32404E"/>
          <w:sz w:val="24"/>
          <w:szCs w:val="24"/>
          <w:shd w:val="clear" w:color="auto" w:fill="FFFFFF"/>
        </w:rPr>
        <w:t>neddy</w:t>
      </w:r>
      <w:proofErr w:type="spellEnd"/>
      <w:r w:rsidRPr="001C1829">
        <w:rPr>
          <w:rFonts w:ascii="Times New Roman" w:hAnsi="Times New Roman" w:cs="Times New Roman"/>
          <w:color w:val="32404E"/>
          <w:sz w:val="24"/>
          <w:szCs w:val="24"/>
          <w:shd w:val="clear" w:color="auto" w:fill="FFFFFF"/>
        </w:rPr>
        <w:t xml:space="preserve"> school students will help them to get equal opportunities for education. The project will help the poor students to be conscious towards education which will reduce the problem of school drop-out to some extent. As the parents will get help in getting educational stuffs, they will motivate their children to get school education and the children will gain confidence.</w:t>
      </w:r>
    </w:p>
    <w:p w:rsidR="001C1829" w:rsidRPr="00FE7D38" w:rsidRDefault="001C1829" w:rsidP="00FE7D38">
      <w:pPr>
        <w:pStyle w:val="ListParagraph"/>
        <w:numPr>
          <w:ilvl w:val="0"/>
          <w:numId w:val="5"/>
        </w:numPr>
        <w:spacing w:line="360" w:lineRule="auto"/>
        <w:jc w:val="both"/>
        <w:rPr>
          <w:rFonts w:ascii="Times New Roman" w:hAnsi="Times New Roman" w:cs="Times New Roman"/>
          <w:color w:val="32404E"/>
          <w:sz w:val="28"/>
          <w:szCs w:val="28"/>
          <w:shd w:val="clear" w:color="auto" w:fill="FFFFFF"/>
        </w:rPr>
      </w:pPr>
      <w:r w:rsidRPr="00FE7D38">
        <w:rPr>
          <w:rFonts w:ascii="Times New Roman" w:hAnsi="Times New Roman" w:cs="Times New Roman"/>
          <w:color w:val="32404E"/>
          <w:sz w:val="28"/>
          <w:szCs w:val="28"/>
          <w:shd w:val="clear" w:color="auto" w:fill="FFFFFF"/>
        </w:rPr>
        <w:t>Long term Impact</w:t>
      </w:r>
    </w:p>
    <w:p w:rsidR="001C1829" w:rsidRPr="001C1829" w:rsidRDefault="001C1829" w:rsidP="001C1829">
      <w:pPr>
        <w:spacing w:line="360" w:lineRule="auto"/>
        <w:jc w:val="both"/>
        <w:rPr>
          <w:rFonts w:ascii="Times New Roman" w:hAnsi="Times New Roman" w:cs="Times New Roman"/>
          <w:color w:val="32404E"/>
          <w:sz w:val="24"/>
          <w:szCs w:val="24"/>
          <w:shd w:val="clear" w:color="auto" w:fill="FFFFFF"/>
        </w:rPr>
      </w:pPr>
      <w:r w:rsidRPr="001C1829">
        <w:rPr>
          <w:rFonts w:ascii="Times New Roman" w:hAnsi="Times New Roman" w:cs="Times New Roman"/>
          <w:color w:val="32404E"/>
          <w:sz w:val="24"/>
          <w:szCs w:val="24"/>
          <w:shd w:val="clear" w:color="auto" w:fill="FFFFFF"/>
        </w:rPr>
        <w:t>700 poor students will get major help to get education by distributing educational material project and they will also get better opportunities for higher education, the problem school drop-out will end. Being educated 700 marginalized students will set up the development of their village and illiterate parents will also get some help.</w:t>
      </w:r>
    </w:p>
    <w:p w:rsidR="00AF48F2" w:rsidRPr="00C0055C" w:rsidRDefault="00AF48F2" w:rsidP="00C0055C">
      <w:pPr>
        <w:keepNext/>
        <w:keepLines/>
        <w:tabs>
          <w:tab w:val="left" w:pos="9360"/>
        </w:tabs>
        <w:autoSpaceDE w:val="0"/>
        <w:autoSpaceDN w:val="0"/>
        <w:adjustRightInd w:val="0"/>
        <w:spacing w:after="0" w:line="360" w:lineRule="auto"/>
        <w:jc w:val="both"/>
        <w:rPr>
          <w:rFonts w:ascii="Times New Roman" w:hAnsi="Times New Roman" w:cs="Times New Roman"/>
          <w:sz w:val="24"/>
          <w:szCs w:val="24"/>
        </w:rPr>
      </w:pPr>
    </w:p>
    <w:p w:rsidR="00AF48F2" w:rsidRPr="00C0055C" w:rsidRDefault="00AF48F2" w:rsidP="00C0055C">
      <w:pPr>
        <w:keepNext/>
        <w:keepLines/>
        <w:tabs>
          <w:tab w:val="left" w:pos="9360"/>
        </w:tabs>
        <w:autoSpaceDE w:val="0"/>
        <w:autoSpaceDN w:val="0"/>
        <w:adjustRightInd w:val="0"/>
        <w:spacing w:after="0" w:line="360" w:lineRule="auto"/>
        <w:jc w:val="both"/>
        <w:rPr>
          <w:rFonts w:ascii="Times New Roman" w:hAnsi="Times New Roman" w:cs="Times New Roman"/>
          <w:b/>
          <w:bCs/>
          <w:color w:val="000000"/>
          <w:sz w:val="24"/>
          <w:szCs w:val="24"/>
        </w:rPr>
      </w:pPr>
    </w:p>
    <w:p w:rsidR="003F10D0" w:rsidRPr="00845D52" w:rsidRDefault="003F10D0" w:rsidP="00845D52">
      <w:pPr>
        <w:pStyle w:val="ListParagraph"/>
        <w:keepNext/>
        <w:keepLines/>
        <w:numPr>
          <w:ilvl w:val="0"/>
          <w:numId w:val="5"/>
        </w:numPr>
        <w:autoSpaceDE w:val="0"/>
        <w:autoSpaceDN w:val="0"/>
        <w:adjustRightInd w:val="0"/>
        <w:spacing w:after="0" w:line="360" w:lineRule="auto"/>
        <w:ind w:right="432"/>
        <w:jc w:val="both"/>
        <w:rPr>
          <w:rFonts w:ascii="Times New Roman" w:hAnsi="Times New Roman" w:cs="Times New Roman"/>
          <w:b/>
          <w:bCs/>
          <w:color w:val="000000"/>
          <w:sz w:val="24"/>
          <w:szCs w:val="24"/>
          <w:u w:val="single"/>
        </w:rPr>
      </w:pPr>
      <w:r w:rsidRPr="00845D52">
        <w:rPr>
          <w:rFonts w:ascii="Times New Roman" w:hAnsi="Times New Roman" w:cs="Times New Roman"/>
          <w:b/>
          <w:bCs/>
          <w:color w:val="000000"/>
          <w:sz w:val="24"/>
          <w:szCs w:val="24"/>
          <w:u w:val="single"/>
        </w:rPr>
        <w:t xml:space="preserve">General objective    </w:t>
      </w:r>
    </w:p>
    <w:p w:rsidR="00FE7D38" w:rsidRDefault="003F10D0" w:rsidP="00C0055C">
      <w:pPr>
        <w:numPr>
          <w:ilvl w:val="0"/>
          <w:numId w:val="1"/>
        </w:numPr>
        <w:autoSpaceDE w:val="0"/>
        <w:autoSpaceDN w:val="0"/>
        <w:adjustRightInd w:val="0"/>
        <w:spacing w:line="360" w:lineRule="auto"/>
        <w:ind w:left="450" w:right="432" w:hanging="360"/>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t xml:space="preserve">The program has the overall goal of contributing towards the country’s development and poverty reduction efforts through comprehensive support for highly vulnerable children. </w:t>
      </w:r>
    </w:p>
    <w:p w:rsidR="00FE7D38" w:rsidRDefault="00FE7D38" w:rsidP="00FE7D38">
      <w:pPr>
        <w:autoSpaceDE w:val="0"/>
        <w:autoSpaceDN w:val="0"/>
        <w:adjustRightInd w:val="0"/>
        <w:spacing w:line="360" w:lineRule="auto"/>
        <w:ind w:right="432"/>
        <w:jc w:val="both"/>
        <w:rPr>
          <w:rFonts w:ascii="Times New Roman" w:hAnsi="Times New Roman" w:cs="Times New Roman"/>
          <w:color w:val="000000"/>
          <w:sz w:val="24"/>
          <w:szCs w:val="24"/>
        </w:rPr>
      </w:pPr>
    </w:p>
    <w:p w:rsidR="003F10D0" w:rsidRPr="00C0055C" w:rsidRDefault="003F10D0" w:rsidP="00FE7D38">
      <w:pPr>
        <w:autoSpaceDE w:val="0"/>
        <w:autoSpaceDN w:val="0"/>
        <w:adjustRightInd w:val="0"/>
        <w:spacing w:line="360" w:lineRule="auto"/>
        <w:ind w:right="432"/>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t xml:space="preserve"> </w:t>
      </w:r>
    </w:p>
    <w:p w:rsidR="003F10D0" w:rsidRPr="00845D52" w:rsidRDefault="003F10D0" w:rsidP="00845D52">
      <w:pPr>
        <w:pStyle w:val="ListParagraph"/>
        <w:numPr>
          <w:ilvl w:val="0"/>
          <w:numId w:val="5"/>
        </w:numPr>
        <w:tabs>
          <w:tab w:val="left" w:pos="630"/>
        </w:tabs>
        <w:autoSpaceDE w:val="0"/>
        <w:autoSpaceDN w:val="0"/>
        <w:adjustRightInd w:val="0"/>
        <w:spacing w:line="360" w:lineRule="auto"/>
        <w:ind w:right="432"/>
        <w:jc w:val="both"/>
        <w:rPr>
          <w:rFonts w:ascii="Times New Roman" w:hAnsi="Times New Roman" w:cs="Times New Roman"/>
          <w:b/>
          <w:bCs/>
          <w:color w:val="000000"/>
          <w:sz w:val="24"/>
          <w:szCs w:val="24"/>
          <w:u w:val="single"/>
        </w:rPr>
      </w:pPr>
      <w:r w:rsidRPr="00845D52">
        <w:rPr>
          <w:rFonts w:ascii="Times New Roman" w:hAnsi="Times New Roman" w:cs="Times New Roman"/>
          <w:b/>
          <w:bCs/>
          <w:color w:val="000000"/>
          <w:sz w:val="24"/>
          <w:szCs w:val="24"/>
          <w:u w:val="single"/>
        </w:rPr>
        <w:lastRenderedPageBreak/>
        <w:t xml:space="preserve">Specific Objectives   </w:t>
      </w:r>
    </w:p>
    <w:p w:rsidR="000C7922" w:rsidRPr="00C0055C" w:rsidRDefault="003F10D0" w:rsidP="00C0055C">
      <w:pPr>
        <w:numPr>
          <w:ilvl w:val="0"/>
          <w:numId w:val="1"/>
        </w:numPr>
        <w:autoSpaceDE w:val="0"/>
        <w:autoSpaceDN w:val="0"/>
        <w:adjustRightInd w:val="0"/>
        <w:spacing w:after="0" w:line="360" w:lineRule="auto"/>
        <w:ind w:left="432" w:right="432" w:hanging="360"/>
        <w:jc w:val="both"/>
        <w:rPr>
          <w:rFonts w:ascii="Times New Roman" w:hAnsi="Times New Roman" w:cs="Times New Roman"/>
          <w:b/>
          <w:bCs/>
          <w:color w:val="000000"/>
          <w:sz w:val="24"/>
          <w:szCs w:val="24"/>
          <w:u w:val="single"/>
        </w:rPr>
      </w:pPr>
      <w:r w:rsidRPr="00C0055C">
        <w:rPr>
          <w:rFonts w:ascii="Times New Roman" w:hAnsi="Times New Roman" w:cs="Times New Roman"/>
          <w:sz w:val="24"/>
          <w:szCs w:val="24"/>
        </w:rPr>
        <w:t xml:space="preserve">To </w:t>
      </w:r>
      <w:proofErr w:type="gramStart"/>
      <w:r w:rsidRPr="00C0055C">
        <w:rPr>
          <w:rFonts w:ascii="Times New Roman" w:hAnsi="Times New Roman" w:cs="Times New Roman"/>
          <w:sz w:val="24"/>
          <w:szCs w:val="24"/>
        </w:rPr>
        <w:t>Improve</w:t>
      </w:r>
      <w:proofErr w:type="gramEnd"/>
      <w:r w:rsidRPr="00C0055C">
        <w:rPr>
          <w:rFonts w:ascii="Times New Roman" w:hAnsi="Times New Roman" w:cs="Times New Roman"/>
          <w:sz w:val="24"/>
          <w:szCs w:val="24"/>
        </w:rPr>
        <w:t xml:space="preserve"> educational performance and </w:t>
      </w:r>
      <w:r w:rsidR="00AF48F2" w:rsidRPr="00C0055C">
        <w:rPr>
          <w:rFonts w:ascii="Times New Roman" w:hAnsi="Times New Roman" w:cs="Times New Roman"/>
          <w:sz w:val="24"/>
          <w:szCs w:val="24"/>
        </w:rPr>
        <w:t>psychosocial</w:t>
      </w:r>
      <w:r w:rsidRPr="00C0055C">
        <w:rPr>
          <w:rFonts w:ascii="Times New Roman" w:hAnsi="Times New Roman" w:cs="Times New Roman"/>
          <w:sz w:val="24"/>
          <w:szCs w:val="24"/>
        </w:rPr>
        <w:t xml:space="preserve"> sta</w:t>
      </w:r>
      <w:r w:rsidR="00AF48F2" w:rsidRPr="00C0055C">
        <w:rPr>
          <w:rFonts w:ascii="Times New Roman" w:hAnsi="Times New Roman" w:cs="Times New Roman"/>
          <w:sz w:val="24"/>
          <w:szCs w:val="24"/>
        </w:rPr>
        <w:t>tus of 10</w:t>
      </w:r>
      <w:r w:rsidRPr="00C0055C">
        <w:rPr>
          <w:rFonts w:ascii="Times New Roman" w:hAnsi="Times New Roman" w:cs="Times New Roman"/>
          <w:sz w:val="24"/>
          <w:szCs w:val="24"/>
        </w:rPr>
        <w:t xml:space="preserve">,000 highly vulnerable children through provision of </w:t>
      </w:r>
      <w:r w:rsidRPr="00C0055C">
        <w:rPr>
          <w:rFonts w:ascii="Times New Roman" w:hAnsi="Times New Roman" w:cs="Times New Roman"/>
          <w:bCs/>
          <w:color w:val="000000"/>
          <w:sz w:val="24"/>
          <w:szCs w:val="24"/>
        </w:rPr>
        <w:t xml:space="preserve">educational materials </w:t>
      </w:r>
      <w:r w:rsidR="00AF48F2" w:rsidRPr="00C0055C">
        <w:rPr>
          <w:rFonts w:ascii="Times New Roman" w:hAnsi="Times New Roman" w:cs="Times New Roman"/>
          <w:bCs/>
          <w:color w:val="000000"/>
          <w:sz w:val="24"/>
          <w:szCs w:val="24"/>
        </w:rPr>
        <w:t>and integrated</w:t>
      </w:r>
      <w:r w:rsidRPr="00C0055C">
        <w:rPr>
          <w:rFonts w:ascii="Times New Roman" w:hAnsi="Times New Roman" w:cs="Times New Roman"/>
          <w:bCs/>
          <w:color w:val="000000"/>
          <w:sz w:val="24"/>
          <w:szCs w:val="24"/>
        </w:rPr>
        <w:t xml:space="preserve"> psycho- social support.  </w:t>
      </w:r>
    </w:p>
    <w:p w:rsidR="003F10D0" w:rsidRPr="00845D52" w:rsidRDefault="003F10D0" w:rsidP="00845D52">
      <w:pPr>
        <w:pStyle w:val="ListParagraph"/>
        <w:numPr>
          <w:ilvl w:val="0"/>
          <w:numId w:val="5"/>
        </w:numPr>
        <w:autoSpaceDE w:val="0"/>
        <w:autoSpaceDN w:val="0"/>
        <w:adjustRightInd w:val="0"/>
        <w:spacing w:line="360" w:lineRule="auto"/>
        <w:ind w:right="432"/>
        <w:jc w:val="both"/>
        <w:rPr>
          <w:rFonts w:ascii="Times New Roman" w:hAnsi="Times New Roman" w:cs="Times New Roman"/>
          <w:b/>
          <w:bCs/>
          <w:color w:val="000000"/>
          <w:sz w:val="24"/>
          <w:szCs w:val="24"/>
          <w:u w:val="single"/>
        </w:rPr>
      </w:pPr>
      <w:r w:rsidRPr="00845D52">
        <w:rPr>
          <w:rFonts w:ascii="Times New Roman" w:hAnsi="Times New Roman" w:cs="Times New Roman"/>
          <w:b/>
          <w:bCs/>
          <w:color w:val="000000"/>
          <w:sz w:val="24"/>
          <w:szCs w:val="24"/>
          <w:u w:val="single"/>
        </w:rPr>
        <w:t>Major Activities</w:t>
      </w:r>
    </w:p>
    <w:p w:rsidR="003F10D0" w:rsidRPr="00C0055C" w:rsidRDefault="003F10D0" w:rsidP="00C0055C">
      <w:pPr>
        <w:autoSpaceDE w:val="0"/>
        <w:autoSpaceDN w:val="0"/>
        <w:adjustRightInd w:val="0"/>
        <w:spacing w:line="360" w:lineRule="auto"/>
        <w:ind w:left="72" w:right="432"/>
        <w:jc w:val="both"/>
        <w:rPr>
          <w:rFonts w:ascii="Times New Roman" w:hAnsi="Times New Roman" w:cs="Times New Roman"/>
          <w:b/>
          <w:bCs/>
          <w:color w:val="000000"/>
          <w:sz w:val="24"/>
          <w:szCs w:val="24"/>
        </w:rPr>
      </w:pPr>
      <w:r w:rsidRPr="00C0055C">
        <w:rPr>
          <w:rFonts w:ascii="Times New Roman" w:hAnsi="Times New Roman" w:cs="Times New Roman"/>
          <w:b/>
          <w:bCs/>
          <w:color w:val="000000"/>
          <w:sz w:val="24"/>
          <w:szCs w:val="24"/>
        </w:rPr>
        <w:t>One pack for one child component</w:t>
      </w:r>
    </w:p>
    <w:p w:rsidR="003F10D0" w:rsidRPr="007C2193" w:rsidRDefault="003F10D0" w:rsidP="007C2193">
      <w:pPr>
        <w:autoSpaceDE w:val="0"/>
        <w:autoSpaceDN w:val="0"/>
        <w:adjustRightInd w:val="0"/>
        <w:spacing w:line="360" w:lineRule="auto"/>
        <w:ind w:right="432"/>
        <w:jc w:val="both"/>
        <w:rPr>
          <w:rFonts w:ascii="Times New Roman" w:hAnsi="Times New Roman" w:cs="Times New Roman"/>
          <w:b/>
          <w:bCs/>
          <w:color w:val="000000"/>
          <w:sz w:val="24"/>
          <w:szCs w:val="24"/>
        </w:rPr>
      </w:pPr>
      <w:r w:rsidRPr="007C2193">
        <w:rPr>
          <w:rFonts w:ascii="Times New Roman" w:hAnsi="Times New Roman" w:cs="Times New Roman"/>
          <w:b/>
          <w:bCs/>
          <w:color w:val="000000"/>
          <w:sz w:val="24"/>
          <w:szCs w:val="24"/>
        </w:rPr>
        <w:t>Preparatory activities</w:t>
      </w:r>
    </w:p>
    <w:p w:rsidR="00845D52" w:rsidRDefault="003F10D0" w:rsidP="00845D52">
      <w:pPr>
        <w:pStyle w:val="ListParagraph"/>
        <w:numPr>
          <w:ilvl w:val="0"/>
          <w:numId w:val="6"/>
        </w:numPr>
        <w:autoSpaceDE w:val="0"/>
        <w:autoSpaceDN w:val="0"/>
        <w:adjustRightInd w:val="0"/>
        <w:spacing w:line="360" w:lineRule="auto"/>
        <w:ind w:right="432"/>
        <w:jc w:val="both"/>
        <w:rPr>
          <w:rFonts w:ascii="Times New Roman" w:hAnsi="Times New Roman" w:cs="Times New Roman"/>
          <w:bCs/>
          <w:color w:val="000000"/>
          <w:sz w:val="24"/>
          <w:szCs w:val="24"/>
        </w:rPr>
      </w:pPr>
      <w:r w:rsidRPr="00845D52">
        <w:rPr>
          <w:rFonts w:ascii="Times New Roman" w:hAnsi="Times New Roman" w:cs="Times New Roman"/>
          <w:bCs/>
          <w:color w:val="000000"/>
          <w:sz w:val="24"/>
          <w:szCs w:val="24"/>
        </w:rPr>
        <w:t>Secure legal permission from government concerned authorities</w:t>
      </w:r>
    </w:p>
    <w:p w:rsidR="00845D52" w:rsidRDefault="003F10D0" w:rsidP="00845D52">
      <w:pPr>
        <w:pStyle w:val="ListParagraph"/>
        <w:numPr>
          <w:ilvl w:val="0"/>
          <w:numId w:val="6"/>
        </w:numPr>
        <w:autoSpaceDE w:val="0"/>
        <w:autoSpaceDN w:val="0"/>
        <w:adjustRightInd w:val="0"/>
        <w:spacing w:line="360" w:lineRule="auto"/>
        <w:ind w:right="432"/>
        <w:jc w:val="both"/>
        <w:rPr>
          <w:rFonts w:ascii="Times New Roman" w:hAnsi="Times New Roman" w:cs="Times New Roman"/>
          <w:bCs/>
          <w:color w:val="000000"/>
          <w:sz w:val="24"/>
          <w:szCs w:val="24"/>
        </w:rPr>
      </w:pPr>
      <w:r w:rsidRPr="00845D52">
        <w:rPr>
          <w:rFonts w:ascii="Times New Roman" w:hAnsi="Times New Roman" w:cs="Times New Roman"/>
          <w:bCs/>
          <w:color w:val="000000"/>
          <w:sz w:val="24"/>
          <w:szCs w:val="24"/>
        </w:rPr>
        <w:t>Develop an action plan.</w:t>
      </w:r>
    </w:p>
    <w:p w:rsidR="00845D52" w:rsidRDefault="003F10D0" w:rsidP="00845D52">
      <w:pPr>
        <w:pStyle w:val="ListParagraph"/>
        <w:numPr>
          <w:ilvl w:val="0"/>
          <w:numId w:val="6"/>
        </w:numPr>
        <w:autoSpaceDE w:val="0"/>
        <w:autoSpaceDN w:val="0"/>
        <w:adjustRightInd w:val="0"/>
        <w:spacing w:line="360" w:lineRule="auto"/>
        <w:ind w:right="432"/>
        <w:jc w:val="both"/>
        <w:rPr>
          <w:rFonts w:ascii="Times New Roman" w:hAnsi="Times New Roman" w:cs="Times New Roman"/>
          <w:bCs/>
          <w:color w:val="000000"/>
          <w:sz w:val="24"/>
          <w:szCs w:val="24"/>
        </w:rPr>
      </w:pPr>
      <w:r w:rsidRPr="00845D52">
        <w:rPr>
          <w:rFonts w:ascii="Times New Roman" w:hAnsi="Times New Roman" w:cs="Times New Roman"/>
          <w:bCs/>
          <w:color w:val="000000"/>
          <w:sz w:val="24"/>
          <w:szCs w:val="24"/>
        </w:rPr>
        <w:t>Assign staff who coordinate the overall activities and also  provide technical assistance for volunteers</w:t>
      </w:r>
    </w:p>
    <w:p w:rsidR="00845D52" w:rsidRDefault="003F10D0" w:rsidP="00845D52">
      <w:pPr>
        <w:pStyle w:val="ListParagraph"/>
        <w:numPr>
          <w:ilvl w:val="0"/>
          <w:numId w:val="6"/>
        </w:numPr>
        <w:autoSpaceDE w:val="0"/>
        <w:autoSpaceDN w:val="0"/>
        <w:adjustRightInd w:val="0"/>
        <w:spacing w:line="360" w:lineRule="auto"/>
        <w:ind w:right="432"/>
        <w:jc w:val="both"/>
        <w:rPr>
          <w:rFonts w:ascii="Times New Roman" w:hAnsi="Times New Roman" w:cs="Times New Roman"/>
          <w:bCs/>
          <w:color w:val="000000"/>
          <w:sz w:val="24"/>
          <w:szCs w:val="24"/>
        </w:rPr>
      </w:pPr>
      <w:r w:rsidRPr="00845D52">
        <w:rPr>
          <w:rFonts w:ascii="Times New Roman" w:hAnsi="Times New Roman" w:cs="Times New Roman"/>
          <w:bCs/>
          <w:color w:val="000000"/>
          <w:sz w:val="24"/>
          <w:szCs w:val="24"/>
        </w:rPr>
        <w:t>Assign coordinators from volunteers</w:t>
      </w:r>
      <w:r w:rsidRPr="00845D52">
        <w:rPr>
          <w:rFonts w:ascii="Times New Roman" w:hAnsi="Times New Roman" w:cs="Times New Roman"/>
          <w:b/>
          <w:bCs/>
          <w:color w:val="000000"/>
          <w:sz w:val="24"/>
          <w:szCs w:val="24"/>
        </w:rPr>
        <w:t xml:space="preserve"> </w:t>
      </w:r>
      <w:r w:rsidRPr="00845D52">
        <w:rPr>
          <w:rFonts w:ascii="Times New Roman" w:hAnsi="Times New Roman" w:cs="Times New Roman"/>
          <w:bCs/>
          <w:color w:val="000000"/>
          <w:sz w:val="24"/>
          <w:szCs w:val="24"/>
        </w:rPr>
        <w:t>who lead and coordinate other volunteers in different sub groups.</w:t>
      </w:r>
    </w:p>
    <w:p w:rsidR="003F10D0" w:rsidRPr="007C2193" w:rsidRDefault="003F10D0" w:rsidP="007C2193">
      <w:pPr>
        <w:autoSpaceDE w:val="0"/>
        <w:autoSpaceDN w:val="0"/>
        <w:adjustRightInd w:val="0"/>
        <w:spacing w:line="360" w:lineRule="auto"/>
        <w:ind w:left="360" w:right="432"/>
        <w:jc w:val="both"/>
        <w:rPr>
          <w:rFonts w:ascii="Times New Roman" w:hAnsi="Times New Roman" w:cs="Times New Roman"/>
          <w:bCs/>
          <w:color w:val="000000"/>
          <w:sz w:val="24"/>
          <w:szCs w:val="24"/>
        </w:rPr>
      </w:pPr>
      <w:r w:rsidRPr="007C2193">
        <w:rPr>
          <w:rFonts w:ascii="Times New Roman" w:hAnsi="Times New Roman" w:cs="Times New Roman"/>
          <w:b/>
          <w:bCs/>
          <w:color w:val="000000"/>
          <w:sz w:val="24"/>
          <w:szCs w:val="24"/>
        </w:rPr>
        <w:t xml:space="preserve"> Promotional activities</w:t>
      </w:r>
    </w:p>
    <w:p w:rsidR="00AF48F2" w:rsidRPr="00CD2B33" w:rsidRDefault="003F10D0" w:rsidP="00C0055C">
      <w:pPr>
        <w:pStyle w:val="ListParagraph"/>
        <w:numPr>
          <w:ilvl w:val="0"/>
          <w:numId w:val="6"/>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 xml:space="preserve">Post and </w:t>
      </w:r>
      <w:r w:rsidR="00AF48F2" w:rsidRPr="00CD2B33">
        <w:rPr>
          <w:rFonts w:ascii="Times New Roman" w:hAnsi="Times New Roman" w:cs="Times New Roman"/>
          <w:bCs/>
          <w:color w:val="000000"/>
          <w:sz w:val="24"/>
          <w:szCs w:val="24"/>
        </w:rPr>
        <w:t xml:space="preserve">transmit short messages on </w:t>
      </w:r>
      <w:r w:rsidR="000A5175" w:rsidRPr="00CD2B33">
        <w:rPr>
          <w:rFonts w:ascii="Times New Roman" w:hAnsi="Times New Roman" w:cs="Times New Roman"/>
          <w:bCs/>
          <w:color w:val="000000"/>
          <w:sz w:val="24"/>
          <w:szCs w:val="24"/>
        </w:rPr>
        <w:t>Facebook</w:t>
      </w:r>
      <w:r w:rsidRPr="00CD2B33">
        <w:rPr>
          <w:rFonts w:ascii="Times New Roman" w:hAnsi="Times New Roman" w:cs="Times New Roman"/>
          <w:bCs/>
          <w:color w:val="000000"/>
          <w:sz w:val="24"/>
          <w:szCs w:val="24"/>
        </w:rPr>
        <w:t xml:space="preserve">, web </w:t>
      </w:r>
      <w:proofErr w:type="gramStart"/>
      <w:r w:rsidRPr="00CD2B33">
        <w:rPr>
          <w:rFonts w:ascii="Times New Roman" w:hAnsi="Times New Roman" w:cs="Times New Roman"/>
          <w:bCs/>
          <w:color w:val="000000"/>
          <w:sz w:val="24"/>
          <w:szCs w:val="24"/>
        </w:rPr>
        <w:t>site ,</w:t>
      </w:r>
      <w:proofErr w:type="gramEnd"/>
      <w:r w:rsidRPr="00CD2B33">
        <w:rPr>
          <w:rFonts w:ascii="Times New Roman" w:hAnsi="Times New Roman" w:cs="Times New Roman"/>
          <w:bCs/>
          <w:color w:val="000000"/>
          <w:sz w:val="24"/>
          <w:szCs w:val="24"/>
        </w:rPr>
        <w:t xml:space="preserve"> FM radio and TV stations , magazine and </w:t>
      </w:r>
      <w:r w:rsidR="00AF48F2" w:rsidRPr="00CD2B33">
        <w:rPr>
          <w:rFonts w:ascii="Times New Roman" w:hAnsi="Times New Roman" w:cs="Times New Roman"/>
          <w:bCs/>
          <w:color w:val="000000"/>
          <w:sz w:val="24"/>
          <w:szCs w:val="24"/>
        </w:rPr>
        <w:t>newspaper</w:t>
      </w:r>
      <w:r w:rsidRPr="00CD2B33">
        <w:rPr>
          <w:rFonts w:ascii="Times New Roman" w:hAnsi="Times New Roman" w:cs="Times New Roman"/>
          <w:bCs/>
          <w:color w:val="000000"/>
          <w:sz w:val="24"/>
          <w:szCs w:val="24"/>
        </w:rPr>
        <w:t xml:space="preserve">, </w:t>
      </w:r>
      <w:r w:rsidR="007C2193" w:rsidRPr="00CD2B33">
        <w:rPr>
          <w:rFonts w:ascii="Times New Roman" w:hAnsi="Times New Roman" w:cs="Times New Roman"/>
          <w:bCs/>
          <w:color w:val="000000"/>
          <w:sz w:val="24"/>
          <w:szCs w:val="24"/>
        </w:rPr>
        <w:t>broachers</w:t>
      </w:r>
      <w:r w:rsidRPr="00CD2B33">
        <w:rPr>
          <w:rFonts w:ascii="Times New Roman" w:hAnsi="Times New Roman" w:cs="Times New Roman"/>
          <w:bCs/>
          <w:color w:val="000000"/>
          <w:sz w:val="24"/>
          <w:szCs w:val="24"/>
        </w:rPr>
        <w:t xml:space="preserve"> , </w:t>
      </w:r>
      <w:proofErr w:type="spellStart"/>
      <w:r w:rsidRPr="00CD2B33">
        <w:rPr>
          <w:rFonts w:ascii="Times New Roman" w:hAnsi="Times New Roman" w:cs="Times New Roman"/>
          <w:bCs/>
          <w:color w:val="000000"/>
          <w:sz w:val="24"/>
          <w:szCs w:val="24"/>
        </w:rPr>
        <w:t>steakers</w:t>
      </w:r>
      <w:proofErr w:type="spellEnd"/>
      <w:r w:rsidRPr="00CD2B33">
        <w:rPr>
          <w:rFonts w:ascii="Times New Roman" w:hAnsi="Times New Roman" w:cs="Times New Roman"/>
          <w:bCs/>
          <w:color w:val="000000"/>
          <w:sz w:val="24"/>
          <w:szCs w:val="24"/>
        </w:rPr>
        <w:t xml:space="preserve"> and leaf lets.</w:t>
      </w:r>
    </w:p>
    <w:p w:rsidR="003F10D0" w:rsidRPr="00C0055C" w:rsidRDefault="003F10D0" w:rsidP="00845D52">
      <w:pPr>
        <w:numPr>
          <w:ilvl w:val="0"/>
          <w:numId w:val="5"/>
        </w:numPr>
        <w:autoSpaceDE w:val="0"/>
        <w:autoSpaceDN w:val="0"/>
        <w:adjustRightInd w:val="0"/>
        <w:spacing w:line="360" w:lineRule="auto"/>
        <w:ind w:right="432"/>
        <w:jc w:val="both"/>
        <w:rPr>
          <w:rFonts w:ascii="Times New Roman" w:hAnsi="Times New Roman" w:cs="Times New Roman"/>
          <w:b/>
          <w:bCs/>
          <w:color w:val="000000"/>
          <w:sz w:val="24"/>
          <w:szCs w:val="24"/>
        </w:rPr>
      </w:pPr>
      <w:r w:rsidRPr="00C0055C">
        <w:rPr>
          <w:rFonts w:ascii="Times New Roman" w:hAnsi="Times New Roman" w:cs="Times New Roman"/>
          <w:b/>
          <w:bCs/>
          <w:color w:val="000000"/>
          <w:sz w:val="24"/>
          <w:szCs w:val="24"/>
        </w:rPr>
        <w:t>Mobilization of educational and financial resources</w:t>
      </w:r>
    </w:p>
    <w:p w:rsidR="003F10D0" w:rsidRDefault="003F10D0" w:rsidP="00CD2B33">
      <w:pPr>
        <w:pStyle w:val="ListParagraph"/>
        <w:numPr>
          <w:ilvl w:val="0"/>
          <w:numId w:val="7"/>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 xml:space="preserve">Collect educational materials  by volunteers from students who take their  final national examination in different schools </w:t>
      </w:r>
    </w:p>
    <w:p w:rsidR="00CD2B33" w:rsidRPr="00CD2B33" w:rsidRDefault="00CD2B33" w:rsidP="00CD2B33">
      <w:pPr>
        <w:autoSpaceDE w:val="0"/>
        <w:autoSpaceDN w:val="0"/>
        <w:adjustRightInd w:val="0"/>
        <w:spacing w:line="360" w:lineRule="auto"/>
        <w:ind w:right="432"/>
        <w:jc w:val="both"/>
        <w:rPr>
          <w:rFonts w:ascii="Times New Roman" w:hAnsi="Times New Roman" w:cs="Times New Roman"/>
          <w:bCs/>
          <w:color w:val="000000"/>
          <w:sz w:val="24"/>
          <w:szCs w:val="24"/>
        </w:rPr>
      </w:pPr>
    </w:p>
    <w:p w:rsidR="00CD2B33" w:rsidRDefault="00AF48F2" w:rsidP="00CD2B33">
      <w:pPr>
        <w:pStyle w:val="ListParagraph"/>
        <w:numPr>
          <w:ilvl w:val="0"/>
          <w:numId w:val="7"/>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 xml:space="preserve">Organize coffee ceremony at Mayor </w:t>
      </w:r>
      <w:r w:rsidR="000A5175" w:rsidRPr="00CD2B33">
        <w:rPr>
          <w:rFonts w:ascii="Times New Roman" w:hAnsi="Times New Roman" w:cs="Times New Roman"/>
          <w:bCs/>
          <w:color w:val="000000"/>
          <w:sz w:val="24"/>
          <w:szCs w:val="24"/>
        </w:rPr>
        <w:t>Office</w:t>
      </w:r>
      <w:r w:rsidR="003F10D0" w:rsidRPr="00CD2B33">
        <w:rPr>
          <w:rFonts w:ascii="Times New Roman" w:hAnsi="Times New Roman" w:cs="Times New Roman"/>
          <w:bCs/>
          <w:color w:val="000000"/>
          <w:sz w:val="24"/>
          <w:szCs w:val="24"/>
        </w:rPr>
        <w:t xml:space="preserve"> and collect educational materials and financial support from participants of the event.</w:t>
      </w:r>
    </w:p>
    <w:p w:rsidR="00CD2B33" w:rsidRPr="00CD2B33" w:rsidRDefault="00CD2B33" w:rsidP="00CD2B33">
      <w:pPr>
        <w:pStyle w:val="ListParagraph"/>
        <w:rPr>
          <w:rFonts w:ascii="Times New Roman" w:hAnsi="Times New Roman" w:cs="Times New Roman"/>
          <w:bCs/>
          <w:color w:val="000000"/>
          <w:sz w:val="24"/>
          <w:szCs w:val="24"/>
        </w:rPr>
      </w:pPr>
    </w:p>
    <w:p w:rsidR="00CD2B33" w:rsidRDefault="003F10D0" w:rsidP="00CD2B33">
      <w:pPr>
        <w:pStyle w:val="ListParagraph"/>
        <w:numPr>
          <w:ilvl w:val="0"/>
          <w:numId w:val="7"/>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Mobilize resources through ticket, T-shirt and shoe polishing and sporting activities.</w:t>
      </w:r>
    </w:p>
    <w:p w:rsidR="00CD2B33" w:rsidRPr="00CD2B33" w:rsidRDefault="00CD2B33" w:rsidP="00CD2B33">
      <w:pPr>
        <w:pStyle w:val="ListParagraph"/>
        <w:rPr>
          <w:rFonts w:ascii="Times New Roman" w:hAnsi="Times New Roman" w:cs="Times New Roman"/>
          <w:bCs/>
          <w:color w:val="000000"/>
          <w:sz w:val="24"/>
          <w:szCs w:val="24"/>
        </w:rPr>
      </w:pPr>
    </w:p>
    <w:p w:rsidR="00CD2B33" w:rsidRDefault="003F10D0" w:rsidP="00CD2B33">
      <w:pPr>
        <w:pStyle w:val="ListParagraph"/>
        <w:numPr>
          <w:ilvl w:val="0"/>
          <w:numId w:val="7"/>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lastRenderedPageBreak/>
        <w:t>Create awareness on peace and secession of war fo</w:t>
      </w:r>
      <w:r w:rsidR="00AF48F2" w:rsidRPr="00CD2B33">
        <w:rPr>
          <w:rFonts w:ascii="Times New Roman" w:hAnsi="Times New Roman" w:cs="Times New Roman"/>
          <w:bCs/>
          <w:color w:val="000000"/>
          <w:sz w:val="24"/>
          <w:szCs w:val="24"/>
        </w:rPr>
        <w:t>r target women, children and DDA</w:t>
      </w:r>
      <w:r w:rsidRPr="00CD2B33">
        <w:rPr>
          <w:rFonts w:ascii="Times New Roman" w:hAnsi="Times New Roman" w:cs="Times New Roman"/>
          <w:bCs/>
          <w:color w:val="000000"/>
          <w:sz w:val="24"/>
          <w:szCs w:val="24"/>
        </w:rPr>
        <w:t xml:space="preserve"> volunteers.</w:t>
      </w:r>
    </w:p>
    <w:p w:rsidR="00CD2B33" w:rsidRPr="00CD2B33" w:rsidRDefault="00CD2B33" w:rsidP="00CD2B33">
      <w:pPr>
        <w:pStyle w:val="ListParagraph"/>
        <w:rPr>
          <w:rFonts w:ascii="Times New Roman" w:hAnsi="Times New Roman" w:cs="Times New Roman"/>
          <w:bCs/>
          <w:color w:val="000000"/>
          <w:sz w:val="24"/>
          <w:szCs w:val="24"/>
        </w:rPr>
      </w:pPr>
    </w:p>
    <w:p w:rsidR="003F10D0" w:rsidRPr="00CD2B33" w:rsidRDefault="003F10D0" w:rsidP="00CD2B33">
      <w:pPr>
        <w:pStyle w:val="ListParagraph"/>
        <w:numPr>
          <w:ilvl w:val="0"/>
          <w:numId w:val="7"/>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Mobilize financial and material resources from private business organizations through volunteers</w:t>
      </w:r>
    </w:p>
    <w:p w:rsidR="003F10D0" w:rsidRPr="00C0055C" w:rsidRDefault="003F10D0" w:rsidP="00845D52">
      <w:pPr>
        <w:numPr>
          <w:ilvl w:val="0"/>
          <w:numId w:val="5"/>
        </w:numPr>
        <w:autoSpaceDE w:val="0"/>
        <w:autoSpaceDN w:val="0"/>
        <w:adjustRightInd w:val="0"/>
        <w:spacing w:line="360" w:lineRule="auto"/>
        <w:ind w:right="432"/>
        <w:jc w:val="both"/>
        <w:rPr>
          <w:rFonts w:ascii="Times New Roman" w:hAnsi="Times New Roman" w:cs="Times New Roman"/>
          <w:b/>
          <w:bCs/>
          <w:color w:val="000000"/>
          <w:sz w:val="24"/>
          <w:szCs w:val="24"/>
        </w:rPr>
      </w:pPr>
      <w:r w:rsidRPr="00C0055C">
        <w:rPr>
          <w:rFonts w:ascii="Times New Roman" w:hAnsi="Times New Roman" w:cs="Times New Roman"/>
          <w:b/>
          <w:bCs/>
          <w:color w:val="000000"/>
          <w:sz w:val="24"/>
          <w:szCs w:val="24"/>
        </w:rPr>
        <w:t>Pack of educational material distribution</w:t>
      </w:r>
    </w:p>
    <w:p w:rsidR="00CD2B33" w:rsidRDefault="003F10D0" w:rsidP="00CD2B33">
      <w:pPr>
        <w:pStyle w:val="ListParagraph"/>
        <w:numPr>
          <w:ilvl w:val="0"/>
          <w:numId w:val="8"/>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Prepare pack distribution action plan</w:t>
      </w:r>
    </w:p>
    <w:p w:rsidR="00CD2B33" w:rsidRDefault="003F10D0" w:rsidP="00CD2B33">
      <w:pPr>
        <w:pStyle w:val="ListParagraph"/>
        <w:numPr>
          <w:ilvl w:val="0"/>
          <w:numId w:val="8"/>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 xml:space="preserve">Secure supporting letter from </w:t>
      </w:r>
      <w:r w:rsidR="00AF48F2" w:rsidRPr="00CD2B33">
        <w:rPr>
          <w:rFonts w:ascii="Times New Roman" w:hAnsi="Times New Roman" w:cs="Times New Roman"/>
          <w:bCs/>
          <w:color w:val="000000"/>
          <w:sz w:val="24"/>
          <w:szCs w:val="24"/>
        </w:rPr>
        <w:t xml:space="preserve">Mayor Office and Dire </w:t>
      </w:r>
      <w:proofErr w:type="spellStart"/>
      <w:r w:rsidR="00AF48F2" w:rsidRPr="00CD2B33">
        <w:rPr>
          <w:rFonts w:ascii="Times New Roman" w:hAnsi="Times New Roman" w:cs="Times New Roman"/>
          <w:bCs/>
          <w:color w:val="000000"/>
          <w:sz w:val="24"/>
          <w:szCs w:val="24"/>
        </w:rPr>
        <w:t>Dawa</w:t>
      </w:r>
      <w:proofErr w:type="spellEnd"/>
      <w:r w:rsidR="00AF48F2" w:rsidRPr="00CD2B33">
        <w:rPr>
          <w:rFonts w:ascii="Times New Roman" w:hAnsi="Times New Roman" w:cs="Times New Roman"/>
          <w:bCs/>
          <w:color w:val="000000"/>
          <w:sz w:val="24"/>
          <w:szCs w:val="24"/>
        </w:rPr>
        <w:t xml:space="preserve"> Education Bureau.</w:t>
      </w:r>
    </w:p>
    <w:p w:rsidR="00CD2B33" w:rsidRDefault="003F10D0" w:rsidP="00CD2B33">
      <w:pPr>
        <w:pStyle w:val="ListParagraph"/>
        <w:numPr>
          <w:ilvl w:val="0"/>
          <w:numId w:val="8"/>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 xml:space="preserve">Secure list of names and grade levels of needy children from each </w:t>
      </w:r>
      <w:r w:rsidR="000A5175" w:rsidRPr="00CD2B33">
        <w:rPr>
          <w:rFonts w:ascii="Times New Roman" w:hAnsi="Times New Roman" w:cs="Times New Roman"/>
          <w:bCs/>
          <w:color w:val="000000"/>
          <w:sz w:val="24"/>
          <w:szCs w:val="24"/>
        </w:rPr>
        <w:t>local and school</w:t>
      </w:r>
      <w:r w:rsidRPr="00CD2B33">
        <w:rPr>
          <w:rFonts w:ascii="Times New Roman" w:hAnsi="Times New Roman" w:cs="Times New Roman"/>
          <w:bCs/>
          <w:color w:val="000000"/>
          <w:sz w:val="24"/>
          <w:szCs w:val="24"/>
        </w:rPr>
        <w:t xml:space="preserve"> </w:t>
      </w:r>
      <w:r w:rsidR="000A5175" w:rsidRPr="00CD2B33">
        <w:rPr>
          <w:rFonts w:ascii="Times New Roman" w:hAnsi="Times New Roman" w:cs="Times New Roman"/>
          <w:bCs/>
          <w:color w:val="000000"/>
          <w:sz w:val="24"/>
          <w:szCs w:val="24"/>
        </w:rPr>
        <w:t>administration in</w:t>
      </w:r>
      <w:r w:rsidR="00AF48F2" w:rsidRPr="00CD2B33">
        <w:rPr>
          <w:rFonts w:ascii="Times New Roman" w:hAnsi="Times New Roman" w:cs="Times New Roman"/>
          <w:bCs/>
          <w:color w:val="000000"/>
          <w:sz w:val="24"/>
          <w:szCs w:val="24"/>
        </w:rPr>
        <w:t xml:space="preserve"> the respective </w:t>
      </w:r>
      <w:proofErr w:type="spellStart"/>
      <w:r w:rsidR="00AF48F2" w:rsidRPr="00CD2B33">
        <w:rPr>
          <w:rFonts w:ascii="Times New Roman" w:hAnsi="Times New Roman" w:cs="Times New Roman"/>
          <w:bCs/>
          <w:color w:val="000000"/>
          <w:sz w:val="24"/>
          <w:szCs w:val="24"/>
        </w:rPr>
        <w:t>kebeles</w:t>
      </w:r>
      <w:proofErr w:type="spellEnd"/>
      <w:r w:rsidRPr="00CD2B33">
        <w:rPr>
          <w:rFonts w:ascii="Times New Roman" w:hAnsi="Times New Roman" w:cs="Times New Roman"/>
          <w:bCs/>
          <w:color w:val="000000"/>
          <w:sz w:val="24"/>
          <w:szCs w:val="24"/>
        </w:rPr>
        <w:t>.</w:t>
      </w:r>
    </w:p>
    <w:p w:rsidR="00CD2B33" w:rsidRDefault="003F10D0" w:rsidP="00CD2B33">
      <w:pPr>
        <w:pStyle w:val="ListParagraph"/>
        <w:numPr>
          <w:ilvl w:val="0"/>
          <w:numId w:val="8"/>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Seek and secure logistic support from</w:t>
      </w:r>
      <w:r w:rsidR="00AF48F2" w:rsidRPr="00CD2B33">
        <w:rPr>
          <w:rFonts w:ascii="Times New Roman" w:hAnsi="Times New Roman" w:cs="Times New Roman"/>
          <w:bCs/>
          <w:color w:val="000000"/>
          <w:sz w:val="24"/>
          <w:szCs w:val="24"/>
        </w:rPr>
        <w:t xml:space="preserve"> government and</w:t>
      </w:r>
      <w:r w:rsidRPr="00CD2B33">
        <w:rPr>
          <w:rFonts w:ascii="Times New Roman" w:hAnsi="Times New Roman" w:cs="Times New Roman"/>
          <w:bCs/>
          <w:color w:val="000000"/>
          <w:sz w:val="24"/>
          <w:szCs w:val="24"/>
        </w:rPr>
        <w:t xml:space="preserve"> private business organizations</w:t>
      </w:r>
    </w:p>
    <w:p w:rsidR="00CD2B33" w:rsidRDefault="003F10D0" w:rsidP="00CD2B33">
      <w:pPr>
        <w:pStyle w:val="ListParagraph"/>
        <w:numPr>
          <w:ilvl w:val="0"/>
          <w:numId w:val="8"/>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Distribute packs of educational materials for needy ch</w:t>
      </w:r>
      <w:r w:rsidR="00AF48F2" w:rsidRPr="00CD2B33">
        <w:rPr>
          <w:rFonts w:ascii="Times New Roman" w:hAnsi="Times New Roman" w:cs="Times New Roman"/>
          <w:bCs/>
          <w:color w:val="000000"/>
          <w:sz w:val="24"/>
          <w:szCs w:val="24"/>
        </w:rPr>
        <w:t xml:space="preserve">ildren in the respective rural and urban </w:t>
      </w:r>
      <w:proofErr w:type="spellStart"/>
      <w:r w:rsidR="00AF48F2" w:rsidRPr="00CD2B33">
        <w:rPr>
          <w:rFonts w:ascii="Times New Roman" w:hAnsi="Times New Roman" w:cs="Times New Roman"/>
          <w:bCs/>
          <w:color w:val="000000"/>
          <w:sz w:val="24"/>
          <w:szCs w:val="24"/>
        </w:rPr>
        <w:t>kebeles</w:t>
      </w:r>
      <w:proofErr w:type="spellEnd"/>
    </w:p>
    <w:p w:rsidR="003F10D0" w:rsidRPr="00CD2B33" w:rsidRDefault="003F10D0" w:rsidP="00CD2B33">
      <w:pPr>
        <w:pStyle w:val="ListParagraph"/>
        <w:numPr>
          <w:ilvl w:val="0"/>
          <w:numId w:val="8"/>
        </w:numPr>
        <w:autoSpaceDE w:val="0"/>
        <w:autoSpaceDN w:val="0"/>
        <w:adjustRightInd w:val="0"/>
        <w:spacing w:line="360" w:lineRule="auto"/>
        <w:ind w:right="432"/>
        <w:jc w:val="both"/>
        <w:rPr>
          <w:rFonts w:ascii="Times New Roman" w:hAnsi="Times New Roman" w:cs="Times New Roman"/>
          <w:bCs/>
          <w:color w:val="000000"/>
          <w:sz w:val="24"/>
          <w:szCs w:val="24"/>
        </w:rPr>
      </w:pPr>
      <w:r w:rsidRPr="00CD2B33">
        <w:rPr>
          <w:rFonts w:ascii="Times New Roman" w:hAnsi="Times New Roman" w:cs="Times New Roman"/>
          <w:bCs/>
          <w:color w:val="000000"/>
          <w:sz w:val="24"/>
          <w:szCs w:val="24"/>
        </w:rPr>
        <w:t>Prepare and  submit report for concerned government organizations  and  donors</w:t>
      </w:r>
    </w:p>
    <w:p w:rsidR="003F10D0" w:rsidRPr="00CD2B33" w:rsidRDefault="003F10D0" w:rsidP="00CD2B33">
      <w:pPr>
        <w:pStyle w:val="ListParagraph"/>
        <w:numPr>
          <w:ilvl w:val="0"/>
          <w:numId w:val="5"/>
        </w:numPr>
        <w:autoSpaceDE w:val="0"/>
        <w:autoSpaceDN w:val="0"/>
        <w:adjustRightInd w:val="0"/>
        <w:spacing w:line="360" w:lineRule="auto"/>
        <w:ind w:right="432"/>
        <w:jc w:val="both"/>
        <w:rPr>
          <w:rFonts w:ascii="Times New Roman" w:hAnsi="Times New Roman" w:cs="Times New Roman"/>
          <w:b/>
          <w:bCs/>
          <w:color w:val="000000"/>
          <w:sz w:val="24"/>
          <w:szCs w:val="24"/>
          <w:u w:val="single"/>
        </w:rPr>
      </w:pPr>
      <w:r w:rsidRPr="00CD2B33">
        <w:rPr>
          <w:rFonts w:ascii="Times New Roman" w:hAnsi="Times New Roman" w:cs="Times New Roman"/>
          <w:b/>
          <w:bCs/>
          <w:color w:val="000000"/>
          <w:sz w:val="24"/>
          <w:szCs w:val="24"/>
          <w:u w:val="single"/>
        </w:rPr>
        <w:t>Strategies</w:t>
      </w:r>
    </w:p>
    <w:p w:rsidR="003F10D0" w:rsidRPr="00FE7D38" w:rsidRDefault="003F10D0" w:rsidP="00FE7D38">
      <w:pPr>
        <w:pStyle w:val="ListParagraph"/>
        <w:numPr>
          <w:ilvl w:val="1"/>
          <w:numId w:val="12"/>
        </w:numPr>
        <w:autoSpaceDE w:val="0"/>
        <w:autoSpaceDN w:val="0"/>
        <w:adjustRightInd w:val="0"/>
        <w:spacing w:line="360" w:lineRule="auto"/>
        <w:jc w:val="both"/>
        <w:rPr>
          <w:rFonts w:ascii="Times New Roman" w:hAnsi="Times New Roman" w:cs="Times New Roman"/>
          <w:b/>
          <w:bCs/>
          <w:sz w:val="24"/>
          <w:szCs w:val="24"/>
        </w:rPr>
      </w:pPr>
      <w:r w:rsidRPr="00FE7D38">
        <w:rPr>
          <w:rFonts w:ascii="Times New Roman" w:hAnsi="Times New Roman" w:cs="Times New Roman"/>
          <w:b/>
          <w:bCs/>
          <w:sz w:val="24"/>
          <w:szCs w:val="24"/>
        </w:rPr>
        <w:t>Awareness creation</w:t>
      </w:r>
    </w:p>
    <w:p w:rsidR="00CD2B33" w:rsidRDefault="003F10D0" w:rsidP="00CD2B33">
      <w:pPr>
        <w:autoSpaceDE w:val="0"/>
        <w:autoSpaceDN w:val="0"/>
        <w:adjustRightInd w:val="0"/>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This strategy will serve to bring about attitudinal change </w:t>
      </w:r>
      <w:r w:rsidR="000A5175" w:rsidRPr="00C0055C">
        <w:rPr>
          <w:rFonts w:ascii="Times New Roman" w:hAnsi="Times New Roman" w:cs="Times New Roman"/>
          <w:sz w:val="24"/>
          <w:szCs w:val="24"/>
        </w:rPr>
        <w:t>among community</w:t>
      </w:r>
      <w:r w:rsidRPr="00C0055C">
        <w:rPr>
          <w:rFonts w:ascii="Times New Roman" w:hAnsi="Times New Roman" w:cs="Times New Roman"/>
          <w:sz w:val="24"/>
          <w:szCs w:val="24"/>
        </w:rPr>
        <w:t xml:space="preserve"> members all stakeholders through delivering adequate information on the objective of the summer camp program.</w:t>
      </w:r>
      <w:r w:rsidR="00AF48F2" w:rsidRPr="00C0055C">
        <w:rPr>
          <w:rFonts w:ascii="Times New Roman" w:hAnsi="Times New Roman" w:cs="Times New Roman"/>
          <w:sz w:val="24"/>
          <w:szCs w:val="24"/>
        </w:rPr>
        <w:t xml:space="preserve"> </w:t>
      </w:r>
      <w:r w:rsidR="000A5175" w:rsidRPr="00C0055C">
        <w:rPr>
          <w:rFonts w:ascii="Times New Roman" w:hAnsi="Times New Roman" w:cs="Times New Roman"/>
          <w:sz w:val="24"/>
          <w:szCs w:val="24"/>
        </w:rPr>
        <w:t>This will help</w:t>
      </w:r>
      <w:r w:rsidRPr="00C0055C">
        <w:rPr>
          <w:rFonts w:ascii="Times New Roman" w:hAnsi="Times New Roman" w:cs="Times New Roman"/>
          <w:sz w:val="24"/>
          <w:szCs w:val="24"/>
        </w:rPr>
        <w:t xml:space="preserve"> to mobilize resources and increase the participation of the local community in the effort to </w:t>
      </w:r>
      <w:r w:rsidR="008F1B4B" w:rsidRPr="00C0055C">
        <w:rPr>
          <w:rFonts w:ascii="Times New Roman" w:hAnsi="Times New Roman" w:cs="Times New Roman"/>
          <w:sz w:val="24"/>
          <w:szCs w:val="24"/>
        </w:rPr>
        <w:t>address the</w:t>
      </w:r>
      <w:r w:rsidRPr="00C0055C">
        <w:rPr>
          <w:rFonts w:ascii="Times New Roman" w:hAnsi="Times New Roman" w:cs="Times New Roman"/>
          <w:sz w:val="24"/>
          <w:szCs w:val="24"/>
        </w:rPr>
        <w:t xml:space="preserve"> challenges faced by needy </w:t>
      </w:r>
      <w:r w:rsidR="008F1B4B" w:rsidRPr="00C0055C">
        <w:rPr>
          <w:rFonts w:ascii="Times New Roman" w:hAnsi="Times New Roman" w:cs="Times New Roman"/>
          <w:sz w:val="24"/>
          <w:szCs w:val="24"/>
        </w:rPr>
        <w:t>children sustainably</w:t>
      </w:r>
      <w:r w:rsidRPr="00C0055C">
        <w:rPr>
          <w:rFonts w:ascii="Times New Roman" w:hAnsi="Times New Roman" w:cs="Times New Roman"/>
          <w:sz w:val="24"/>
          <w:szCs w:val="24"/>
        </w:rPr>
        <w:t>.</w:t>
      </w:r>
    </w:p>
    <w:p w:rsidR="007C2193" w:rsidRDefault="007C2193" w:rsidP="00CD2B33">
      <w:pPr>
        <w:autoSpaceDE w:val="0"/>
        <w:autoSpaceDN w:val="0"/>
        <w:adjustRightInd w:val="0"/>
        <w:spacing w:line="360" w:lineRule="auto"/>
        <w:jc w:val="both"/>
        <w:rPr>
          <w:rFonts w:ascii="Times New Roman" w:hAnsi="Times New Roman" w:cs="Times New Roman"/>
          <w:sz w:val="24"/>
          <w:szCs w:val="24"/>
        </w:rPr>
      </w:pPr>
    </w:p>
    <w:p w:rsidR="007C2193" w:rsidRDefault="007C2193" w:rsidP="00CD2B33">
      <w:pPr>
        <w:autoSpaceDE w:val="0"/>
        <w:autoSpaceDN w:val="0"/>
        <w:adjustRightInd w:val="0"/>
        <w:spacing w:line="360" w:lineRule="auto"/>
        <w:jc w:val="both"/>
        <w:rPr>
          <w:rFonts w:ascii="Times New Roman" w:hAnsi="Times New Roman" w:cs="Times New Roman"/>
          <w:sz w:val="24"/>
          <w:szCs w:val="24"/>
        </w:rPr>
      </w:pPr>
    </w:p>
    <w:p w:rsidR="003F10D0" w:rsidRPr="00CD2B33" w:rsidRDefault="00FE7D38" w:rsidP="00CD2B3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CD2B33">
        <w:rPr>
          <w:rFonts w:ascii="Times New Roman" w:hAnsi="Times New Roman" w:cs="Times New Roman"/>
          <w:sz w:val="24"/>
          <w:szCs w:val="24"/>
        </w:rPr>
        <w:t xml:space="preserve">.2 </w:t>
      </w:r>
      <w:r w:rsidR="003F10D0" w:rsidRPr="00C0055C">
        <w:rPr>
          <w:rFonts w:ascii="Times New Roman" w:hAnsi="Times New Roman" w:cs="Times New Roman"/>
          <w:b/>
          <w:bCs/>
          <w:sz w:val="24"/>
          <w:szCs w:val="24"/>
        </w:rPr>
        <w:t>Partnership / Networking</w:t>
      </w:r>
    </w:p>
    <w:p w:rsidR="003F10D0" w:rsidRPr="00C0055C" w:rsidRDefault="003F10D0" w:rsidP="00C0055C">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t xml:space="preserve">Building partnership with relevant stakeholders will be taken as core project strategies to bring a collaborative effort to the project.  Hence, partnership will be established with </w:t>
      </w:r>
      <w:r w:rsidR="008F1B4B" w:rsidRPr="00C0055C">
        <w:rPr>
          <w:rFonts w:ascii="Times New Roman" w:hAnsi="Times New Roman" w:cs="Times New Roman"/>
          <w:color w:val="000000"/>
          <w:sz w:val="24"/>
          <w:szCs w:val="24"/>
        </w:rPr>
        <w:t>community-based</w:t>
      </w:r>
      <w:r w:rsidRPr="00C0055C">
        <w:rPr>
          <w:rFonts w:ascii="Times New Roman" w:hAnsi="Times New Roman" w:cs="Times New Roman"/>
          <w:color w:val="000000"/>
          <w:sz w:val="24"/>
          <w:szCs w:val="24"/>
        </w:rPr>
        <w:t xml:space="preserve"> organization, government line office, project signatories, private companies, individuals and supporters.   </w:t>
      </w:r>
    </w:p>
    <w:p w:rsidR="003F10D0" w:rsidRPr="00C0055C" w:rsidRDefault="00AF48F2" w:rsidP="00C0055C">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lastRenderedPageBreak/>
        <w:t>DDA</w:t>
      </w:r>
      <w:r w:rsidR="003F10D0" w:rsidRPr="00C0055C">
        <w:rPr>
          <w:rFonts w:ascii="Times New Roman" w:hAnsi="Times New Roman" w:cs="Times New Roman"/>
          <w:color w:val="000000"/>
          <w:sz w:val="24"/>
          <w:szCs w:val="24"/>
        </w:rPr>
        <w:t xml:space="preserve"> will also ensure the high participation of the relevant stakeholders in different level of project management.   Partners will participate in project design and appraisal, beneficiary selection, monitoring and evaluation, review meeting, organize joint event, establishment of networks and linkages for further support and collaboration management. </w:t>
      </w:r>
    </w:p>
    <w:p w:rsidR="003F10D0" w:rsidRPr="00C0055C" w:rsidRDefault="003F10D0" w:rsidP="00C0055C">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p>
    <w:p w:rsidR="003F10D0" w:rsidRPr="00CD2B33" w:rsidRDefault="003F10D0" w:rsidP="00FE7D38">
      <w:pPr>
        <w:pStyle w:val="ListParagraph"/>
        <w:numPr>
          <w:ilvl w:val="0"/>
          <w:numId w:val="12"/>
        </w:numPr>
        <w:tabs>
          <w:tab w:val="left" w:pos="0"/>
        </w:tabs>
        <w:autoSpaceDE w:val="0"/>
        <w:autoSpaceDN w:val="0"/>
        <w:adjustRightInd w:val="0"/>
        <w:spacing w:after="0" w:line="360" w:lineRule="auto"/>
        <w:jc w:val="both"/>
        <w:rPr>
          <w:rFonts w:ascii="Times New Roman" w:hAnsi="Times New Roman" w:cs="Times New Roman"/>
          <w:color w:val="000000"/>
          <w:sz w:val="24"/>
          <w:szCs w:val="24"/>
          <w:u w:val="single"/>
        </w:rPr>
      </w:pPr>
      <w:r w:rsidRPr="00CD2B33">
        <w:rPr>
          <w:rFonts w:ascii="Times New Roman" w:hAnsi="Times New Roman" w:cs="Times New Roman"/>
          <w:color w:val="000000"/>
          <w:sz w:val="24"/>
          <w:szCs w:val="24"/>
          <w:u w:val="single"/>
        </w:rPr>
        <w:t>Expected Results</w:t>
      </w:r>
    </w:p>
    <w:p w:rsidR="003F10D0" w:rsidRPr="00C0055C" w:rsidRDefault="008B451B" w:rsidP="00C0055C">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1500</w:t>
      </w:r>
      <w:r w:rsidR="003F10D0" w:rsidRPr="00C0055C">
        <w:rPr>
          <w:rFonts w:ascii="Times New Roman" w:hAnsi="Times New Roman" w:cs="Times New Roman"/>
          <w:color w:val="000000"/>
          <w:sz w:val="24"/>
          <w:szCs w:val="24"/>
        </w:rPr>
        <w:t xml:space="preserve"> needy children continued their education as equal as their peers.</w:t>
      </w:r>
    </w:p>
    <w:p w:rsidR="003F10D0" w:rsidRPr="00C0055C" w:rsidRDefault="003F10D0" w:rsidP="00C0055C">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t>Targeted children improved their academic performance.</w:t>
      </w:r>
    </w:p>
    <w:p w:rsidR="003F10D0" w:rsidRPr="00C0055C" w:rsidRDefault="003F10D0" w:rsidP="00C0055C">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t>Community awareness and attitude to be responsive for its own problems enhanced.</w:t>
      </w:r>
    </w:p>
    <w:p w:rsidR="003F10D0" w:rsidRPr="00C0055C" w:rsidRDefault="003F10D0" w:rsidP="00C0055C">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C0055C">
        <w:rPr>
          <w:rFonts w:ascii="Times New Roman" w:hAnsi="Times New Roman" w:cs="Times New Roman"/>
          <w:color w:val="000000"/>
          <w:sz w:val="24"/>
          <w:szCs w:val="24"/>
        </w:rPr>
        <w:t xml:space="preserve">Volunteers’ capacity to contribute for their community improved. </w:t>
      </w:r>
    </w:p>
    <w:p w:rsidR="003F10D0" w:rsidRPr="00CD2B33" w:rsidRDefault="003F10D0" w:rsidP="00FE7D38">
      <w:pPr>
        <w:pStyle w:val="ListParagraph"/>
        <w:numPr>
          <w:ilvl w:val="0"/>
          <w:numId w:val="12"/>
        </w:numPr>
        <w:autoSpaceDE w:val="0"/>
        <w:autoSpaceDN w:val="0"/>
        <w:adjustRightInd w:val="0"/>
        <w:spacing w:line="360" w:lineRule="auto"/>
        <w:jc w:val="both"/>
        <w:rPr>
          <w:rFonts w:ascii="Times New Roman" w:hAnsi="Times New Roman" w:cs="Times New Roman"/>
          <w:b/>
          <w:bCs/>
          <w:sz w:val="24"/>
          <w:szCs w:val="24"/>
          <w:u w:val="single"/>
        </w:rPr>
      </w:pPr>
      <w:r w:rsidRPr="00CD2B33">
        <w:rPr>
          <w:rFonts w:ascii="Times New Roman" w:hAnsi="Times New Roman" w:cs="Times New Roman"/>
          <w:b/>
          <w:bCs/>
          <w:sz w:val="24"/>
          <w:szCs w:val="24"/>
          <w:u w:val="single"/>
        </w:rPr>
        <w:t>Monitoring &amp; Evaluation</w:t>
      </w:r>
    </w:p>
    <w:p w:rsidR="003F10D0" w:rsidRPr="00C0055C" w:rsidRDefault="00F4258F" w:rsidP="00C0055C">
      <w:pPr>
        <w:autoSpaceDE w:val="0"/>
        <w:autoSpaceDN w:val="0"/>
        <w:adjustRightInd w:val="0"/>
        <w:spacing w:after="0" w:line="360" w:lineRule="auto"/>
        <w:jc w:val="both"/>
        <w:rPr>
          <w:rFonts w:ascii="Times New Roman" w:hAnsi="Times New Roman" w:cs="Times New Roman"/>
          <w:sz w:val="24"/>
          <w:szCs w:val="24"/>
        </w:rPr>
      </w:pPr>
      <w:r w:rsidRPr="00C0055C">
        <w:rPr>
          <w:rFonts w:ascii="Times New Roman" w:hAnsi="Times New Roman" w:cs="Times New Roman"/>
          <w:sz w:val="24"/>
          <w:szCs w:val="24"/>
        </w:rPr>
        <w:t>DDA</w:t>
      </w:r>
      <w:r w:rsidR="003F10D0" w:rsidRPr="00C0055C">
        <w:rPr>
          <w:rFonts w:ascii="Times New Roman" w:hAnsi="Times New Roman" w:cs="Times New Roman"/>
          <w:sz w:val="24"/>
          <w:szCs w:val="24"/>
        </w:rPr>
        <w:t xml:space="preserve"> will conduct quarterly field level monitoring visits to project sites by a monitoring team composed from program and finance sections. The work plan will serve as a basis for monitoring project implementation. </w:t>
      </w:r>
      <w:r w:rsidR="003F10D0" w:rsidRPr="00C0055C">
        <w:rPr>
          <w:rFonts w:ascii="Times New Roman" w:hAnsi="Times New Roman" w:cs="Times New Roman"/>
          <w:color w:val="000000"/>
          <w:sz w:val="24"/>
          <w:szCs w:val="24"/>
        </w:rPr>
        <w:t xml:space="preserve">Data collection tools including, interview </w:t>
      </w:r>
      <w:r w:rsidR="00302988" w:rsidRPr="00C0055C">
        <w:rPr>
          <w:rFonts w:ascii="Times New Roman" w:hAnsi="Times New Roman" w:cs="Times New Roman"/>
          <w:color w:val="000000"/>
          <w:sz w:val="24"/>
          <w:szCs w:val="24"/>
        </w:rPr>
        <w:t>checklist, questionnaires</w:t>
      </w:r>
      <w:r w:rsidR="003F10D0" w:rsidRPr="00C0055C">
        <w:rPr>
          <w:rFonts w:ascii="Times New Roman" w:hAnsi="Times New Roman" w:cs="Times New Roman"/>
          <w:color w:val="000000"/>
          <w:sz w:val="24"/>
          <w:szCs w:val="24"/>
        </w:rPr>
        <w:t xml:space="preserve"> and focus group discussions /FGDs/ will be employed to collect relevant data that will be utilized for analysis.</w:t>
      </w:r>
      <w:r w:rsidR="003F10D0" w:rsidRPr="00C0055C">
        <w:rPr>
          <w:rFonts w:ascii="Times New Roman" w:hAnsi="Times New Roman" w:cs="Times New Roman"/>
          <w:sz w:val="24"/>
          <w:szCs w:val="24"/>
        </w:rPr>
        <w:t xml:space="preserve"> Progresses will be measured against the activities outlined and time frame set in the work plan of the project.</w:t>
      </w:r>
    </w:p>
    <w:p w:rsidR="003F10D0" w:rsidRPr="00C0055C" w:rsidRDefault="003F10D0" w:rsidP="00C0055C">
      <w:pPr>
        <w:autoSpaceDE w:val="0"/>
        <w:autoSpaceDN w:val="0"/>
        <w:adjustRightInd w:val="0"/>
        <w:spacing w:after="0" w:line="360" w:lineRule="auto"/>
        <w:jc w:val="both"/>
        <w:rPr>
          <w:rFonts w:ascii="Times New Roman" w:hAnsi="Times New Roman" w:cs="Times New Roman"/>
          <w:sz w:val="24"/>
          <w:szCs w:val="24"/>
          <w:highlight w:val="white"/>
        </w:rPr>
      </w:pPr>
      <w:r w:rsidRPr="00C0055C">
        <w:rPr>
          <w:rFonts w:ascii="Times New Roman" w:hAnsi="Times New Roman" w:cs="Times New Roman"/>
          <w:sz w:val="24"/>
          <w:szCs w:val="24"/>
          <w:highlight w:val="white"/>
        </w:rPr>
        <w:t xml:space="preserve">This involves continuous follow-up and monitoring of activities against originally set plans and targets.  Planned targets are compared with actual achievements in terms of quantitative performance, time schedule and cost.  Accordingly, deviations will be identified and corrective action will be taken in time.  The progress will be regularly reviewed and updates will be made to the plan accordingly. </w:t>
      </w:r>
    </w:p>
    <w:p w:rsidR="003F10D0" w:rsidRDefault="003F10D0" w:rsidP="00C0055C">
      <w:pPr>
        <w:autoSpaceDE w:val="0"/>
        <w:autoSpaceDN w:val="0"/>
        <w:adjustRightInd w:val="0"/>
        <w:spacing w:after="0" w:line="360" w:lineRule="auto"/>
        <w:jc w:val="both"/>
        <w:rPr>
          <w:rFonts w:ascii="Times New Roman" w:hAnsi="Times New Roman" w:cs="Times New Roman"/>
          <w:sz w:val="24"/>
          <w:szCs w:val="24"/>
          <w:highlight w:val="white"/>
        </w:rPr>
      </w:pPr>
      <w:r w:rsidRPr="00C0055C">
        <w:rPr>
          <w:rFonts w:ascii="Times New Roman" w:hAnsi="Times New Roman" w:cs="Times New Roman"/>
          <w:color w:val="000000"/>
          <w:sz w:val="24"/>
          <w:szCs w:val="24"/>
          <w:highlight w:val="white"/>
        </w:rPr>
        <w:t xml:space="preserve"> Terminal project evaluation will be conducted at the end of the project. The evaluation will put special focus on impact, effectiveness and   relevance of the project.  </w:t>
      </w:r>
      <w:r w:rsidRPr="00C0055C">
        <w:rPr>
          <w:rFonts w:ascii="Times New Roman" w:hAnsi="Times New Roman" w:cs="Times New Roman"/>
          <w:sz w:val="24"/>
          <w:szCs w:val="24"/>
          <w:highlight w:val="white"/>
        </w:rPr>
        <w:t>The evaluation will be conducted by signatory government body and line sector offices. The findings of the evaluation will be well documented;</w:t>
      </w:r>
      <w:r w:rsidRPr="00C0055C">
        <w:rPr>
          <w:rFonts w:ascii="Times New Roman" w:hAnsi="Times New Roman" w:cs="Times New Roman"/>
          <w:color w:val="000000"/>
          <w:sz w:val="24"/>
          <w:szCs w:val="24"/>
          <w:highlight w:val="white"/>
        </w:rPr>
        <w:t xml:space="preserve"> best practices will also be documented and shared</w:t>
      </w:r>
      <w:r w:rsidRPr="00C0055C">
        <w:rPr>
          <w:rFonts w:ascii="Times New Roman" w:hAnsi="Times New Roman" w:cs="Times New Roman"/>
          <w:sz w:val="24"/>
          <w:szCs w:val="24"/>
          <w:highlight w:val="white"/>
        </w:rPr>
        <w:t xml:space="preserve"> which will serve as an input for drawing lesson for implementation of similar interventions.</w:t>
      </w:r>
    </w:p>
    <w:p w:rsidR="00CD2B33" w:rsidRPr="00C0055C" w:rsidRDefault="00CD2B33" w:rsidP="00C0055C">
      <w:pPr>
        <w:autoSpaceDE w:val="0"/>
        <w:autoSpaceDN w:val="0"/>
        <w:adjustRightInd w:val="0"/>
        <w:spacing w:after="0" w:line="360" w:lineRule="auto"/>
        <w:jc w:val="both"/>
        <w:rPr>
          <w:rFonts w:ascii="Times New Roman" w:hAnsi="Times New Roman" w:cs="Times New Roman"/>
          <w:sz w:val="24"/>
          <w:szCs w:val="24"/>
          <w:highlight w:val="white"/>
        </w:rPr>
      </w:pPr>
    </w:p>
    <w:p w:rsidR="003F10D0" w:rsidRPr="00CD2B33" w:rsidRDefault="003F10D0" w:rsidP="00FE7D38">
      <w:pPr>
        <w:pStyle w:val="ListParagraph"/>
        <w:numPr>
          <w:ilvl w:val="0"/>
          <w:numId w:val="12"/>
        </w:numPr>
        <w:spacing w:after="0" w:line="360" w:lineRule="auto"/>
        <w:jc w:val="both"/>
        <w:rPr>
          <w:rFonts w:ascii="Times New Roman" w:hAnsi="Times New Roman" w:cs="Times New Roman"/>
          <w:b/>
          <w:sz w:val="24"/>
          <w:szCs w:val="24"/>
        </w:rPr>
      </w:pPr>
      <w:r w:rsidRPr="00CD2B33">
        <w:rPr>
          <w:rFonts w:ascii="Times New Roman" w:hAnsi="Times New Roman" w:cs="Times New Roman"/>
          <w:b/>
          <w:sz w:val="24"/>
          <w:szCs w:val="24"/>
        </w:rPr>
        <w:t xml:space="preserve">Phase </w:t>
      </w:r>
      <w:r w:rsidR="000C7922" w:rsidRPr="00CD2B33">
        <w:rPr>
          <w:rFonts w:ascii="Times New Roman" w:hAnsi="Times New Roman" w:cs="Times New Roman"/>
          <w:b/>
          <w:sz w:val="24"/>
          <w:szCs w:val="24"/>
        </w:rPr>
        <w:t xml:space="preserve">out and   Sustainability </w:t>
      </w:r>
      <w:r w:rsidRPr="00CD2B33">
        <w:rPr>
          <w:rFonts w:ascii="Times New Roman" w:hAnsi="Times New Roman" w:cs="Times New Roman"/>
          <w:b/>
          <w:sz w:val="24"/>
          <w:szCs w:val="24"/>
        </w:rPr>
        <w:t>Strategy</w:t>
      </w:r>
    </w:p>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lastRenderedPageBreak/>
        <w:t xml:space="preserve">Sustainability of a project could be achieved through participation of all concerned stakeholders at different stages of the project </w:t>
      </w:r>
      <w:proofErr w:type="spellStart"/>
      <w:r w:rsidRPr="00C0055C">
        <w:rPr>
          <w:rFonts w:ascii="Times New Roman" w:hAnsi="Times New Roman" w:cs="Times New Roman"/>
          <w:sz w:val="24"/>
          <w:szCs w:val="24"/>
        </w:rPr>
        <w:t>i.e</w:t>
      </w:r>
      <w:proofErr w:type="spellEnd"/>
      <w:r w:rsidRPr="00C0055C">
        <w:rPr>
          <w:rFonts w:ascii="Times New Roman" w:hAnsi="Times New Roman" w:cs="Times New Roman"/>
          <w:sz w:val="24"/>
          <w:szCs w:val="24"/>
        </w:rPr>
        <w:t xml:space="preserve">, problem identification, planning, implementation, monitoring and evaluation </w:t>
      </w:r>
      <w:r w:rsidR="00F4258F" w:rsidRPr="00C0055C">
        <w:rPr>
          <w:rFonts w:ascii="Times New Roman" w:hAnsi="Times New Roman" w:cs="Times New Roman"/>
          <w:sz w:val="24"/>
          <w:szCs w:val="24"/>
        </w:rPr>
        <w:t>processes. In this regard</w:t>
      </w:r>
      <w:proofErr w:type="gramStart"/>
      <w:r w:rsidR="00F4258F" w:rsidRPr="00C0055C">
        <w:rPr>
          <w:rFonts w:ascii="Times New Roman" w:hAnsi="Times New Roman" w:cs="Times New Roman"/>
          <w:sz w:val="24"/>
          <w:szCs w:val="24"/>
        </w:rPr>
        <w:t xml:space="preserve">, </w:t>
      </w:r>
      <w:r w:rsidRPr="00C0055C">
        <w:rPr>
          <w:rFonts w:ascii="Times New Roman" w:hAnsi="Times New Roman" w:cs="Times New Roman"/>
          <w:sz w:val="24"/>
          <w:szCs w:val="24"/>
        </w:rPr>
        <w:t xml:space="preserve"> will</w:t>
      </w:r>
      <w:proofErr w:type="gramEnd"/>
      <w:r w:rsidRPr="00C0055C">
        <w:rPr>
          <w:rFonts w:ascii="Times New Roman" w:hAnsi="Times New Roman" w:cs="Times New Roman"/>
          <w:sz w:val="24"/>
          <w:szCs w:val="24"/>
        </w:rPr>
        <w:t xml:space="preserve"> closely work and collaborate with all concerned governmental and nongovernmental stakeholders/ partners at all levels.</w:t>
      </w:r>
    </w:p>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In addition to this, the project has designed mechanisms of building up the capacity of targeted beneficiaries, community representatives and concerned local government sector offices representatives through different capacity building trainings. Furthermore, quarterly, bi –annual and annual review meetings that will be organized to assess the progress of the project will serve as platforms to share experiences and gain awareness about the objectives and activities of the project.  In doing so, a sense of ownership will be created in the minds of the community and all pertinent stakeholders/partners.  </w:t>
      </w:r>
    </w:p>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With regards to the sustainability of the </w:t>
      </w:r>
      <w:r w:rsidR="00302988" w:rsidRPr="00C0055C">
        <w:rPr>
          <w:rFonts w:ascii="Times New Roman" w:hAnsi="Times New Roman" w:cs="Times New Roman"/>
          <w:sz w:val="24"/>
          <w:szCs w:val="24"/>
        </w:rPr>
        <w:t>project, resource</w:t>
      </w:r>
      <w:r w:rsidRPr="00C0055C">
        <w:rPr>
          <w:rFonts w:ascii="Times New Roman" w:hAnsi="Times New Roman" w:cs="Times New Roman"/>
          <w:sz w:val="24"/>
          <w:szCs w:val="24"/>
        </w:rPr>
        <w:t xml:space="preserve"> mobilization and partnership/networking </w:t>
      </w:r>
      <w:r w:rsidR="00302988" w:rsidRPr="00C0055C">
        <w:rPr>
          <w:rFonts w:ascii="Times New Roman" w:hAnsi="Times New Roman" w:cs="Times New Roman"/>
          <w:sz w:val="24"/>
          <w:szCs w:val="24"/>
        </w:rPr>
        <w:t>efforts will</w:t>
      </w:r>
      <w:r w:rsidRPr="00C0055C">
        <w:rPr>
          <w:rFonts w:ascii="Times New Roman" w:hAnsi="Times New Roman" w:cs="Times New Roman"/>
          <w:sz w:val="24"/>
          <w:szCs w:val="24"/>
        </w:rPr>
        <w:t xml:space="preserve"> </w:t>
      </w:r>
      <w:r w:rsidR="00302988" w:rsidRPr="00C0055C">
        <w:rPr>
          <w:rFonts w:ascii="Times New Roman" w:hAnsi="Times New Roman" w:cs="Times New Roman"/>
          <w:sz w:val="24"/>
          <w:szCs w:val="24"/>
        </w:rPr>
        <w:t>be aggressively</w:t>
      </w:r>
      <w:r w:rsidRPr="00C0055C">
        <w:rPr>
          <w:rFonts w:ascii="Times New Roman" w:hAnsi="Times New Roman" w:cs="Times New Roman"/>
          <w:sz w:val="24"/>
          <w:szCs w:val="24"/>
        </w:rPr>
        <w:t xml:space="preserve"> </w:t>
      </w:r>
      <w:r w:rsidR="00302988" w:rsidRPr="00C0055C">
        <w:rPr>
          <w:rFonts w:ascii="Times New Roman" w:hAnsi="Times New Roman" w:cs="Times New Roman"/>
          <w:sz w:val="24"/>
          <w:szCs w:val="24"/>
        </w:rPr>
        <w:t>executed as</w:t>
      </w:r>
      <w:r w:rsidRPr="00C0055C">
        <w:rPr>
          <w:rFonts w:ascii="Times New Roman" w:hAnsi="Times New Roman" w:cs="Times New Roman"/>
          <w:sz w:val="24"/>
          <w:szCs w:val="24"/>
        </w:rPr>
        <w:t xml:space="preserve"> well as continuous </w:t>
      </w:r>
      <w:r w:rsidR="00302988" w:rsidRPr="00C0055C">
        <w:rPr>
          <w:rFonts w:ascii="Times New Roman" w:hAnsi="Times New Roman" w:cs="Times New Roman"/>
          <w:sz w:val="24"/>
          <w:szCs w:val="24"/>
        </w:rPr>
        <w:t>awareness raising</w:t>
      </w:r>
      <w:r w:rsidRPr="00C0055C">
        <w:rPr>
          <w:rFonts w:ascii="Times New Roman" w:hAnsi="Times New Roman" w:cs="Times New Roman"/>
          <w:sz w:val="24"/>
          <w:szCs w:val="24"/>
        </w:rPr>
        <w:t xml:space="preserve"> sessions will be organized to increase the attitude of the community </w:t>
      </w:r>
      <w:r w:rsidR="00302988" w:rsidRPr="00C0055C">
        <w:rPr>
          <w:rFonts w:ascii="Times New Roman" w:hAnsi="Times New Roman" w:cs="Times New Roman"/>
          <w:sz w:val="24"/>
          <w:szCs w:val="24"/>
        </w:rPr>
        <w:t>and all</w:t>
      </w:r>
      <w:r w:rsidRPr="00C0055C">
        <w:rPr>
          <w:rFonts w:ascii="Times New Roman" w:hAnsi="Times New Roman" w:cs="Times New Roman"/>
          <w:sz w:val="24"/>
          <w:szCs w:val="24"/>
        </w:rPr>
        <w:t xml:space="preserve"> </w:t>
      </w:r>
      <w:r w:rsidR="00302988" w:rsidRPr="00C0055C">
        <w:rPr>
          <w:rFonts w:ascii="Times New Roman" w:hAnsi="Times New Roman" w:cs="Times New Roman"/>
          <w:sz w:val="24"/>
          <w:szCs w:val="24"/>
        </w:rPr>
        <w:t>stakeholders to</w:t>
      </w:r>
      <w:r w:rsidRPr="00C0055C">
        <w:rPr>
          <w:rFonts w:ascii="Times New Roman" w:hAnsi="Times New Roman" w:cs="Times New Roman"/>
          <w:sz w:val="24"/>
          <w:szCs w:val="24"/>
        </w:rPr>
        <w:t xml:space="preserve"> be responsive </w:t>
      </w:r>
      <w:r w:rsidR="00302988" w:rsidRPr="00C0055C">
        <w:rPr>
          <w:rFonts w:ascii="Times New Roman" w:hAnsi="Times New Roman" w:cs="Times New Roman"/>
          <w:sz w:val="24"/>
          <w:szCs w:val="24"/>
        </w:rPr>
        <w:t>and address</w:t>
      </w:r>
      <w:r w:rsidRPr="00C0055C">
        <w:rPr>
          <w:rFonts w:ascii="Times New Roman" w:hAnsi="Times New Roman" w:cs="Times New Roman"/>
          <w:sz w:val="24"/>
          <w:szCs w:val="24"/>
        </w:rPr>
        <w:t xml:space="preserve"> the priority needs of needy </w:t>
      </w:r>
      <w:r w:rsidR="00302988" w:rsidRPr="00C0055C">
        <w:rPr>
          <w:rFonts w:ascii="Times New Roman" w:hAnsi="Times New Roman" w:cs="Times New Roman"/>
          <w:sz w:val="24"/>
          <w:szCs w:val="24"/>
        </w:rPr>
        <w:t>children with</w:t>
      </w:r>
      <w:r w:rsidRPr="00C0055C">
        <w:rPr>
          <w:rFonts w:ascii="Times New Roman" w:hAnsi="Times New Roman" w:cs="Times New Roman"/>
          <w:sz w:val="24"/>
          <w:szCs w:val="24"/>
        </w:rPr>
        <w:t xml:space="preserve"> in their </w:t>
      </w:r>
      <w:r w:rsidR="00302988" w:rsidRPr="00C0055C">
        <w:rPr>
          <w:rFonts w:ascii="Times New Roman" w:hAnsi="Times New Roman" w:cs="Times New Roman"/>
          <w:sz w:val="24"/>
          <w:szCs w:val="24"/>
        </w:rPr>
        <w:t>communities.</w:t>
      </w:r>
    </w:p>
    <w:p w:rsidR="003F10D0" w:rsidRPr="00CD2B33" w:rsidRDefault="003F10D0" w:rsidP="00FE7D38">
      <w:pPr>
        <w:pStyle w:val="ListParagraph"/>
        <w:numPr>
          <w:ilvl w:val="0"/>
          <w:numId w:val="12"/>
        </w:numPr>
        <w:spacing w:after="0" w:line="360" w:lineRule="auto"/>
        <w:jc w:val="both"/>
        <w:rPr>
          <w:rFonts w:ascii="Times New Roman" w:hAnsi="Times New Roman" w:cs="Times New Roman"/>
          <w:b/>
          <w:sz w:val="24"/>
          <w:szCs w:val="24"/>
        </w:rPr>
      </w:pPr>
      <w:r w:rsidRPr="00CD2B33">
        <w:rPr>
          <w:rFonts w:ascii="Times New Roman" w:hAnsi="Times New Roman" w:cs="Times New Roman"/>
          <w:b/>
          <w:sz w:val="24"/>
          <w:szCs w:val="24"/>
        </w:rPr>
        <w:t>Organization and Management</w:t>
      </w:r>
    </w:p>
    <w:p w:rsidR="003F10D0" w:rsidRPr="00C0055C" w:rsidRDefault="008F1B4B" w:rsidP="00C0055C">
      <w:pPr>
        <w:spacing w:line="360" w:lineRule="auto"/>
        <w:jc w:val="both"/>
        <w:rPr>
          <w:rFonts w:ascii="Times New Roman" w:eastAsia="Arial Unicode MS" w:hAnsi="Times New Roman" w:cs="Times New Roman"/>
          <w:b/>
          <w:bCs/>
          <w:sz w:val="24"/>
          <w:szCs w:val="24"/>
        </w:rPr>
      </w:pPr>
      <w:r w:rsidRPr="00C0055C">
        <w:rPr>
          <w:rFonts w:ascii="Times New Roman" w:hAnsi="Times New Roman" w:cs="Times New Roman"/>
          <w:color w:val="000000"/>
          <w:sz w:val="24"/>
          <w:szCs w:val="24"/>
        </w:rPr>
        <w:t xml:space="preserve">Dire </w:t>
      </w:r>
      <w:proofErr w:type="spellStart"/>
      <w:r w:rsidRPr="00C0055C">
        <w:rPr>
          <w:rFonts w:ascii="Times New Roman" w:hAnsi="Times New Roman" w:cs="Times New Roman"/>
          <w:color w:val="000000"/>
          <w:sz w:val="24"/>
          <w:szCs w:val="24"/>
        </w:rPr>
        <w:t>Dawa</w:t>
      </w:r>
      <w:proofErr w:type="spellEnd"/>
      <w:r w:rsidRPr="00C0055C">
        <w:rPr>
          <w:rFonts w:ascii="Times New Roman" w:hAnsi="Times New Roman" w:cs="Times New Roman"/>
          <w:color w:val="000000"/>
          <w:sz w:val="24"/>
          <w:szCs w:val="24"/>
        </w:rPr>
        <w:t xml:space="preserve"> Development Association (DDA</w:t>
      </w:r>
      <w:r w:rsidR="003F10D0" w:rsidRPr="00C0055C">
        <w:rPr>
          <w:rFonts w:ascii="Times New Roman" w:hAnsi="Times New Roman" w:cs="Times New Roman"/>
          <w:color w:val="000000"/>
          <w:sz w:val="24"/>
          <w:szCs w:val="24"/>
        </w:rPr>
        <w:t>) has an organizational structure based on the FDRE’s</w:t>
      </w:r>
      <w:r w:rsidR="003354BD" w:rsidRPr="00C0055C">
        <w:rPr>
          <w:rFonts w:ascii="Times New Roman" w:hAnsi="Times New Roman" w:cs="Times New Roman"/>
          <w:color w:val="000000"/>
          <w:sz w:val="24"/>
          <w:szCs w:val="24"/>
        </w:rPr>
        <w:t xml:space="preserve"> Civic Society </w:t>
      </w:r>
      <w:proofErr w:type="spellStart"/>
      <w:r w:rsidR="003354BD" w:rsidRPr="00C0055C">
        <w:rPr>
          <w:rFonts w:ascii="Times New Roman" w:hAnsi="Times New Roman" w:cs="Times New Roman"/>
          <w:color w:val="000000"/>
          <w:sz w:val="24"/>
          <w:szCs w:val="24"/>
        </w:rPr>
        <w:t>organazation</w:t>
      </w:r>
      <w:proofErr w:type="spellEnd"/>
      <w:r w:rsidR="003F10D0" w:rsidRPr="00C0055C">
        <w:rPr>
          <w:rFonts w:ascii="Times New Roman" w:hAnsi="Times New Roman" w:cs="Times New Roman"/>
          <w:color w:val="000000"/>
          <w:sz w:val="24"/>
          <w:szCs w:val="24"/>
        </w:rPr>
        <w:t xml:space="preserve"> law through which the association carries out its different activities. The General Assembly is the supreme body which has the power to decide on overall organizational matters. The Board has the authority to oversee the overall policy issues of the organization and gives direction. The executive directress has the duty to facilitate the day to day activities of the organization and accountable for the board. The finance and administration department is accountable for the executive directress that includes accountant, casher, guard and janitor. The program department is also accountable and reports to the executive director.  The project will be coordinated by the program coordinator who gives direction and technical support in consultation with the executive Directress. The project officer, administration a</w:t>
      </w:r>
      <w:r w:rsidR="003354BD" w:rsidRPr="00C0055C">
        <w:rPr>
          <w:rFonts w:ascii="Times New Roman" w:hAnsi="Times New Roman" w:cs="Times New Roman"/>
          <w:color w:val="000000"/>
          <w:sz w:val="24"/>
          <w:szCs w:val="24"/>
        </w:rPr>
        <w:t xml:space="preserve">nd </w:t>
      </w:r>
      <w:proofErr w:type="gramStart"/>
      <w:r w:rsidR="003354BD" w:rsidRPr="00C0055C">
        <w:rPr>
          <w:rFonts w:ascii="Times New Roman" w:hAnsi="Times New Roman" w:cs="Times New Roman"/>
          <w:color w:val="000000"/>
          <w:sz w:val="24"/>
          <w:szCs w:val="24"/>
        </w:rPr>
        <w:t>finance  staff</w:t>
      </w:r>
      <w:proofErr w:type="gramEnd"/>
      <w:r w:rsidR="003354BD" w:rsidRPr="00C0055C">
        <w:rPr>
          <w:rFonts w:ascii="Times New Roman" w:hAnsi="Times New Roman" w:cs="Times New Roman"/>
          <w:color w:val="000000"/>
          <w:sz w:val="24"/>
          <w:szCs w:val="24"/>
        </w:rPr>
        <w:t xml:space="preserve"> as well as DDA’s</w:t>
      </w:r>
      <w:r w:rsidR="003F10D0" w:rsidRPr="00C0055C">
        <w:rPr>
          <w:rFonts w:ascii="Times New Roman" w:hAnsi="Times New Roman" w:cs="Times New Roman"/>
          <w:color w:val="000000"/>
          <w:sz w:val="24"/>
          <w:szCs w:val="24"/>
        </w:rPr>
        <w:t xml:space="preserve"> volunteers also actively participate in the planning, implementation and M&amp;E processes of the project.. </w:t>
      </w:r>
    </w:p>
    <w:p w:rsidR="003F10D0" w:rsidRPr="00CD2B33" w:rsidRDefault="003F10D0" w:rsidP="00FE7D38">
      <w:pPr>
        <w:pStyle w:val="ListParagraph"/>
        <w:numPr>
          <w:ilvl w:val="0"/>
          <w:numId w:val="12"/>
        </w:numPr>
        <w:autoSpaceDE w:val="0"/>
        <w:autoSpaceDN w:val="0"/>
        <w:adjustRightInd w:val="0"/>
        <w:spacing w:after="0" w:line="360" w:lineRule="auto"/>
        <w:jc w:val="both"/>
        <w:rPr>
          <w:rFonts w:ascii="Times New Roman" w:hAnsi="Times New Roman" w:cs="Times New Roman"/>
          <w:b/>
          <w:sz w:val="24"/>
          <w:szCs w:val="24"/>
          <w:highlight w:val="white"/>
          <w:u w:val="single"/>
        </w:rPr>
      </w:pPr>
      <w:r w:rsidRPr="00CD2B33">
        <w:rPr>
          <w:rFonts w:ascii="Times New Roman" w:hAnsi="Times New Roman" w:cs="Times New Roman"/>
          <w:b/>
          <w:sz w:val="24"/>
          <w:szCs w:val="24"/>
          <w:highlight w:val="white"/>
          <w:u w:val="single"/>
        </w:rPr>
        <w:t>Assumptions and Risks</w:t>
      </w:r>
    </w:p>
    <w:p w:rsidR="003F10D0" w:rsidRPr="00C0055C" w:rsidRDefault="00FE7D38" w:rsidP="00C0055C">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20</w:t>
      </w:r>
      <w:r w:rsidR="00CD2B33">
        <w:rPr>
          <w:rFonts w:ascii="Times New Roman" w:hAnsi="Times New Roman" w:cs="Times New Roman"/>
          <w:b/>
          <w:bCs/>
          <w:sz w:val="24"/>
          <w:szCs w:val="24"/>
        </w:rPr>
        <w:t xml:space="preserve">.1 </w:t>
      </w:r>
      <w:r w:rsidR="003F10D0" w:rsidRPr="00C0055C">
        <w:rPr>
          <w:rFonts w:ascii="Times New Roman" w:hAnsi="Times New Roman" w:cs="Times New Roman"/>
          <w:b/>
          <w:bCs/>
          <w:sz w:val="24"/>
          <w:szCs w:val="24"/>
        </w:rPr>
        <w:t>Assumptions</w:t>
      </w:r>
    </w:p>
    <w:p w:rsidR="00CD2B33" w:rsidRDefault="008B451B" w:rsidP="00CD2B33">
      <w:pPr>
        <w:pStyle w:val="ListParagraph"/>
        <w:numPr>
          <w:ilvl w:val="0"/>
          <w:numId w:val="10"/>
        </w:numPr>
        <w:tabs>
          <w:tab w:val="left" w:pos="720"/>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2023</w:t>
      </w:r>
      <w:r w:rsidR="003F10D0" w:rsidRPr="00CD2B33">
        <w:rPr>
          <w:rFonts w:ascii="Times New Roman" w:hAnsi="Times New Roman" w:cs="Times New Roman"/>
          <w:color w:val="000000"/>
          <w:sz w:val="24"/>
          <w:szCs w:val="24"/>
        </w:rPr>
        <w:t xml:space="preserve"> organizational performance.</w:t>
      </w:r>
    </w:p>
    <w:p w:rsidR="00CD2B33" w:rsidRDefault="003F10D0" w:rsidP="00CD2B33">
      <w:pPr>
        <w:pStyle w:val="ListParagraph"/>
        <w:numPr>
          <w:ilvl w:val="0"/>
          <w:numId w:val="10"/>
        </w:numPr>
        <w:tabs>
          <w:tab w:val="left" w:pos="720"/>
        </w:tabs>
        <w:autoSpaceDE w:val="0"/>
        <w:autoSpaceDN w:val="0"/>
        <w:adjustRightInd w:val="0"/>
        <w:spacing w:line="360" w:lineRule="auto"/>
        <w:jc w:val="both"/>
        <w:rPr>
          <w:rFonts w:ascii="Times New Roman" w:hAnsi="Times New Roman" w:cs="Times New Roman"/>
          <w:color w:val="000000"/>
          <w:sz w:val="24"/>
          <w:szCs w:val="24"/>
        </w:rPr>
      </w:pPr>
      <w:r w:rsidRPr="00CD2B33">
        <w:rPr>
          <w:rFonts w:ascii="Times New Roman" w:hAnsi="Times New Roman" w:cs="Times New Roman"/>
          <w:color w:val="000000"/>
          <w:sz w:val="24"/>
          <w:szCs w:val="24"/>
        </w:rPr>
        <w:t>The growin</w:t>
      </w:r>
      <w:r w:rsidR="00F4258F" w:rsidRPr="00CD2B33">
        <w:rPr>
          <w:rFonts w:ascii="Times New Roman" w:hAnsi="Times New Roman" w:cs="Times New Roman"/>
          <w:color w:val="000000"/>
          <w:sz w:val="24"/>
          <w:szCs w:val="24"/>
        </w:rPr>
        <w:t>g implementation capacity of DDA</w:t>
      </w:r>
      <w:r w:rsidRPr="00CD2B33">
        <w:rPr>
          <w:rFonts w:ascii="Times New Roman" w:hAnsi="Times New Roman" w:cs="Times New Roman"/>
          <w:color w:val="000000"/>
          <w:sz w:val="24"/>
          <w:szCs w:val="24"/>
        </w:rPr>
        <w:t>.</w:t>
      </w:r>
    </w:p>
    <w:p w:rsidR="00CD2B33" w:rsidRDefault="003F10D0" w:rsidP="00CD2B33">
      <w:pPr>
        <w:pStyle w:val="ListParagraph"/>
        <w:numPr>
          <w:ilvl w:val="0"/>
          <w:numId w:val="10"/>
        </w:numPr>
        <w:tabs>
          <w:tab w:val="left" w:pos="720"/>
        </w:tabs>
        <w:autoSpaceDE w:val="0"/>
        <w:autoSpaceDN w:val="0"/>
        <w:adjustRightInd w:val="0"/>
        <w:spacing w:line="360" w:lineRule="auto"/>
        <w:jc w:val="both"/>
        <w:rPr>
          <w:rFonts w:ascii="Times New Roman" w:hAnsi="Times New Roman" w:cs="Times New Roman"/>
          <w:color w:val="000000"/>
          <w:sz w:val="24"/>
          <w:szCs w:val="24"/>
        </w:rPr>
      </w:pPr>
      <w:r w:rsidRPr="00CD2B33">
        <w:rPr>
          <w:rFonts w:ascii="Times New Roman" w:hAnsi="Times New Roman" w:cs="Times New Roman"/>
          <w:color w:val="000000"/>
          <w:sz w:val="24"/>
          <w:szCs w:val="24"/>
        </w:rPr>
        <w:t>3 years project agreement with Bureau of Finance and Economy Development.</w:t>
      </w:r>
    </w:p>
    <w:p w:rsidR="00CD2B33" w:rsidRDefault="003F10D0" w:rsidP="00CD2B33">
      <w:pPr>
        <w:pStyle w:val="ListParagraph"/>
        <w:numPr>
          <w:ilvl w:val="0"/>
          <w:numId w:val="10"/>
        </w:numPr>
        <w:tabs>
          <w:tab w:val="left" w:pos="720"/>
        </w:tabs>
        <w:autoSpaceDE w:val="0"/>
        <w:autoSpaceDN w:val="0"/>
        <w:adjustRightInd w:val="0"/>
        <w:spacing w:line="360" w:lineRule="auto"/>
        <w:jc w:val="both"/>
        <w:rPr>
          <w:rFonts w:ascii="Times New Roman" w:hAnsi="Times New Roman" w:cs="Times New Roman"/>
          <w:color w:val="000000"/>
          <w:sz w:val="24"/>
          <w:szCs w:val="24"/>
        </w:rPr>
      </w:pPr>
      <w:r w:rsidRPr="00CD2B33">
        <w:rPr>
          <w:rFonts w:ascii="Times New Roman" w:hAnsi="Times New Roman" w:cs="Times New Roman"/>
          <w:color w:val="000000"/>
          <w:sz w:val="24"/>
          <w:szCs w:val="24"/>
        </w:rPr>
        <w:t xml:space="preserve">CSA </w:t>
      </w:r>
      <w:r w:rsidR="000C7922" w:rsidRPr="00CD2B33">
        <w:rPr>
          <w:rFonts w:ascii="Times New Roman" w:hAnsi="Times New Roman" w:cs="Times New Roman"/>
          <w:color w:val="000000"/>
          <w:sz w:val="24"/>
          <w:szCs w:val="24"/>
        </w:rPr>
        <w:t>80/2</w:t>
      </w:r>
      <w:r w:rsidRPr="00CD2B33">
        <w:rPr>
          <w:rFonts w:ascii="Times New Roman" w:hAnsi="Times New Roman" w:cs="Times New Roman"/>
          <w:color w:val="000000"/>
          <w:sz w:val="24"/>
          <w:szCs w:val="24"/>
        </w:rPr>
        <w:t>0/ program and administration cost proportion</w:t>
      </w:r>
      <w:r w:rsidR="00CD2B33" w:rsidRPr="00CD2B33">
        <w:rPr>
          <w:rFonts w:ascii="Times New Roman" w:hAnsi="Times New Roman" w:cs="Times New Roman"/>
          <w:color w:val="000000"/>
          <w:sz w:val="24"/>
          <w:szCs w:val="24"/>
        </w:rPr>
        <w:t>/ guideline</w:t>
      </w:r>
      <w:r w:rsidRPr="00CD2B33">
        <w:rPr>
          <w:rFonts w:ascii="Times New Roman" w:hAnsi="Times New Roman" w:cs="Times New Roman"/>
          <w:color w:val="000000"/>
          <w:sz w:val="24"/>
          <w:szCs w:val="24"/>
        </w:rPr>
        <w:t xml:space="preserve"> and directives.</w:t>
      </w:r>
    </w:p>
    <w:p w:rsidR="003F10D0" w:rsidRPr="00CD2B33" w:rsidRDefault="003F10D0" w:rsidP="00CD2B33">
      <w:pPr>
        <w:pStyle w:val="ListParagraph"/>
        <w:numPr>
          <w:ilvl w:val="0"/>
          <w:numId w:val="10"/>
        </w:numPr>
        <w:tabs>
          <w:tab w:val="left" w:pos="720"/>
        </w:tabs>
        <w:autoSpaceDE w:val="0"/>
        <w:autoSpaceDN w:val="0"/>
        <w:adjustRightInd w:val="0"/>
        <w:spacing w:line="360" w:lineRule="auto"/>
        <w:jc w:val="both"/>
        <w:rPr>
          <w:rFonts w:ascii="Times New Roman" w:hAnsi="Times New Roman" w:cs="Times New Roman"/>
          <w:color w:val="000000"/>
          <w:sz w:val="24"/>
          <w:szCs w:val="24"/>
        </w:rPr>
      </w:pPr>
      <w:r w:rsidRPr="00CD2B33">
        <w:rPr>
          <w:rFonts w:ascii="Times New Roman" w:hAnsi="Times New Roman" w:cs="Times New Roman"/>
          <w:color w:val="000000"/>
          <w:sz w:val="24"/>
          <w:szCs w:val="24"/>
        </w:rPr>
        <w:t>The potential to create partnership /Networking among different stakeholders.</w:t>
      </w:r>
    </w:p>
    <w:p w:rsidR="003F10D0" w:rsidRPr="00C0055C" w:rsidRDefault="00FE7D38" w:rsidP="00C0055C">
      <w:pPr>
        <w:autoSpaceDE w:val="0"/>
        <w:autoSpaceDN w:val="0"/>
        <w:adjustRightInd w:val="0"/>
        <w:spacing w:after="0" w:line="360" w:lineRule="auto"/>
        <w:ind w:right="432"/>
        <w:jc w:val="both"/>
        <w:rPr>
          <w:rFonts w:ascii="Times New Roman" w:hAnsi="Times New Roman" w:cs="Times New Roman"/>
          <w:b/>
          <w:bCs/>
          <w:sz w:val="24"/>
          <w:szCs w:val="24"/>
        </w:rPr>
      </w:pPr>
      <w:r>
        <w:rPr>
          <w:rFonts w:ascii="Times New Roman" w:hAnsi="Times New Roman" w:cs="Times New Roman"/>
          <w:b/>
          <w:bCs/>
          <w:sz w:val="24"/>
          <w:szCs w:val="24"/>
        </w:rPr>
        <w:t>20</w:t>
      </w:r>
      <w:bookmarkStart w:id="3" w:name="_GoBack"/>
      <w:bookmarkEnd w:id="3"/>
      <w:r w:rsidR="00CD2B33">
        <w:rPr>
          <w:rFonts w:ascii="Times New Roman" w:hAnsi="Times New Roman" w:cs="Times New Roman"/>
          <w:b/>
          <w:bCs/>
          <w:sz w:val="24"/>
          <w:szCs w:val="24"/>
        </w:rPr>
        <w:t xml:space="preserve">.2 </w:t>
      </w:r>
      <w:r w:rsidR="003F10D0" w:rsidRPr="00C0055C">
        <w:rPr>
          <w:rFonts w:ascii="Times New Roman" w:hAnsi="Times New Roman" w:cs="Times New Roman"/>
          <w:b/>
          <w:bCs/>
          <w:sz w:val="24"/>
          <w:szCs w:val="24"/>
        </w:rPr>
        <w:t xml:space="preserve">Risks </w:t>
      </w:r>
    </w:p>
    <w:p w:rsidR="003F10D0" w:rsidRPr="00CD2B33" w:rsidRDefault="003F10D0" w:rsidP="00CD2B33">
      <w:pPr>
        <w:pStyle w:val="ListParagraph"/>
        <w:numPr>
          <w:ilvl w:val="0"/>
          <w:numId w:val="11"/>
        </w:numPr>
        <w:autoSpaceDE w:val="0"/>
        <w:autoSpaceDN w:val="0"/>
        <w:adjustRightInd w:val="0"/>
        <w:spacing w:after="0" w:line="360" w:lineRule="auto"/>
        <w:ind w:right="432"/>
        <w:jc w:val="both"/>
        <w:rPr>
          <w:rFonts w:ascii="Times New Roman" w:hAnsi="Times New Roman" w:cs="Times New Roman"/>
          <w:color w:val="000000"/>
          <w:sz w:val="24"/>
          <w:szCs w:val="24"/>
        </w:rPr>
      </w:pPr>
      <w:r w:rsidRPr="00CD2B33">
        <w:rPr>
          <w:rFonts w:ascii="Times New Roman" w:hAnsi="Times New Roman" w:cs="Times New Roman"/>
          <w:color w:val="000000"/>
          <w:sz w:val="24"/>
          <w:szCs w:val="24"/>
        </w:rPr>
        <w:t>Inflation of price of goods and services</w:t>
      </w:r>
    </w:p>
    <w:p w:rsidR="003F10D0" w:rsidRPr="00302988" w:rsidRDefault="003F10D0" w:rsidP="00CD2B33">
      <w:pPr>
        <w:pStyle w:val="ListParagraph"/>
        <w:numPr>
          <w:ilvl w:val="0"/>
          <w:numId w:val="11"/>
        </w:numPr>
        <w:autoSpaceDE w:val="0"/>
        <w:autoSpaceDN w:val="0"/>
        <w:adjustRightInd w:val="0"/>
        <w:spacing w:after="0" w:line="360" w:lineRule="auto"/>
        <w:ind w:right="432"/>
        <w:jc w:val="both"/>
        <w:rPr>
          <w:rFonts w:ascii="Times New Roman" w:hAnsi="Times New Roman" w:cs="Times New Roman"/>
          <w:color w:val="000000"/>
          <w:sz w:val="24"/>
          <w:szCs w:val="24"/>
        </w:rPr>
      </w:pPr>
      <w:r w:rsidRPr="00CD2B33">
        <w:rPr>
          <w:rFonts w:ascii="Times New Roman" w:hAnsi="Times New Roman" w:cs="Times New Roman"/>
          <w:color w:val="000000"/>
          <w:sz w:val="24"/>
          <w:szCs w:val="24"/>
        </w:rPr>
        <w:t>Delay in the signing of project agreement and fund release</w:t>
      </w:r>
      <w:r w:rsidRPr="00CD2B33">
        <w:rPr>
          <w:rFonts w:ascii="Times New Roman" w:hAnsi="Times New Roman" w:cs="Times New Roman"/>
          <w:b/>
          <w:bCs/>
          <w:color w:val="000000"/>
          <w:sz w:val="24"/>
          <w:szCs w:val="24"/>
        </w:rPr>
        <w:t xml:space="preserve">. </w:t>
      </w:r>
    </w:p>
    <w:p w:rsidR="00302988" w:rsidRPr="00302988" w:rsidRDefault="00302988" w:rsidP="00CD2B33">
      <w:pPr>
        <w:pStyle w:val="ListParagraph"/>
        <w:numPr>
          <w:ilvl w:val="0"/>
          <w:numId w:val="11"/>
        </w:numPr>
        <w:autoSpaceDE w:val="0"/>
        <w:autoSpaceDN w:val="0"/>
        <w:adjustRightInd w:val="0"/>
        <w:spacing w:after="0" w:line="360" w:lineRule="auto"/>
        <w:ind w:right="432"/>
        <w:jc w:val="both"/>
        <w:rPr>
          <w:rFonts w:ascii="Times New Roman" w:hAnsi="Times New Roman" w:cs="Times New Roman"/>
          <w:color w:val="000000"/>
          <w:sz w:val="24"/>
          <w:szCs w:val="24"/>
        </w:rPr>
      </w:pPr>
      <w:r w:rsidRPr="00302988">
        <w:rPr>
          <w:rFonts w:ascii="Times New Roman" w:hAnsi="Times New Roman" w:cs="Times New Roman"/>
          <w:bCs/>
          <w:color w:val="000000"/>
          <w:sz w:val="24"/>
          <w:szCs w:val="24"/>
        </w:rPr>
        <w:t>The recent change of fiscal policy of our country</w:t>
      </w:r>
    </w:p>
    <w:p w:rsidR="003A35B2" w:rsidRPr="00C0055C" w:rsidRDefault="003A35B2" w:rsidP="00C0055C">
      <w:pPr>
        <w:spacing w:line="360" w:lineRule="auto"/>
        <w:jc w:val="both"/>
        <w:rPr>
          <w:rFonts w:ascii="Times New Roman" w:hAnsi="Times New Roman" w:cs="Times New Roman"/>
          <w:sz w:val="24"/>
          <w:szCs w:val="24"/>
        </w:rPr>
      </w:pPr>
    </w:p>
    <w:p w:rsidR="003F10D0" w:rsidRPr="00CD2B33" w:rsidRDefault="003F10D0" w:rsidP="00FE7D38">
      <w:pPr>
        <w:pStyle w:val="ListParagraph"/>
        <w:numPr>
          <w:ilvl w:val="0"/>
          <w:numId w:val="12"/>
        </w:numPr>
        <w:spacing w:line="360" w:lineRule="auto"/>
        <w:jc w:val="both"/>
        <w:rPr>
          <w:rFonts w:ascii="Times New Roman" w:hAnsi="Times New Roman" w:cs="Times New Roman"/>
          <w:sz w:val="24"/>
          <w:szCs w:val="24"/>
          <w:u w:val="single"/>
        </w:rPr>
      </w:pPr>
      <w:r w:rsidRPr="00CD2B33">
        <w:rPr>
          <w:rFonts w:ascii="Times New Roman" w:hAnsi="Times New Roman" w:cs="Times New Roman"/>
          <w:sz w:val="24"/>
          <w:szCs w:val="24"/>
          <w:u w:val="single"/>
        </w:rPr>
        <w:t>Budget</w:t>
      </w:r>
    </w:p>
    <w:tbl>
      <w:tblPr>
        <w:tblStyle w:val="TableGrid"/>
        <w:tblW w:w="9738" w:type="dxa"/>
        <w:tblLayout w:type="fixed"/>
        <w:tblLook w:val="04A0" w:firstRow="1" w:lastRow="0" w:firstColumn="1" w:lastColumn="0" w:noHBand="0" w:noVBand="1"/>
      </w:tblPr>
      <w:tblGrid>
        <w:gridCol w:w="558"/>
        <w:gridCol w:w="2430"/>
        <w:gridCol w:w="1260"/>
        <w:gridCol w:w="1260"/>
        <w:gridCol w:w="1530"/>
        <w:gridCol w:w="2700"/>
      </w:tblGrid>
      <w:tr w:rsidR="003F10D0" w:rsidRPr="00C0055C" w:rsidTr="00F81266">
        <w:tc>
          <w:tcPr>
            <w:tcW w:w="558" w:type="dxa"/>
            <w:shd w:val="clear" w:color="auto" w:fill="D9D9D9" w:themeFill="background1" w:themeFillShade="D9"/>
          </w:tcPr>
          <w:p w:rsidR="003F10D0" w:rsidRPr="00C0055C" w:rsidRDefault="003F10D0" w:rsidP="00C0055C">
            <w:pPr>
              <w:spacing w:line="360" w:lineRule="auto"/>
              <w:jc w:val="both"/>
              <w:rPr>
                <w:rFonts w:ascii="Times New Roman" w:hAnsi="Times New Roman" w:cs="Times New Roman"/>
                <w:b/>
                <w:sz w:val="24"/>
                <w:szCs w:val="24"/>
              </w:rPr>
            </w:pPr>
            <w:r w:rsidRPr="00C0055C">
              <w:rPr>
                <w:rFonts w:ascii="Times New Roman" w:hAnsi="Times New Roman" w:cs="Times New Roman"/>
                <w:b/>
                <w:sz w:val="24"/>
                <w:szCs w:val="24"/>
              </w:rPr>
              <w:t>S/N</w:t>
            </w:r>
          </w:p>
        </w:tc>
        <w:tc>
          <w:tcPr>
            <w:tcW w:w="2430" w:type="dxa"/>
            <w:shd w:val="clear" w:color="auto" w:fill="D9D9D9" w:themeFill="background1" w:themeFillShade="D9"/>
          </w:tcPr>
          <w:p w:rsidR="003F10D0" w:rsidRPr="00C0055C" w:rsidRDefault="003F10D0" w:rsidP="00C0055C">
            <w:pPr>
              <w:spacing w:line="360" w:lineRule="auto"/>
              <w:jc w:val="both"/>
              <w:rPr>
                <w:rFonts w:ascii="Times New Roman" w:hAnsi="Times New Roman" w:cs="Times New Roman"/>
                <w:b/>
                <w:sz w:val="24"/>
                <w:szCs w:val="24"/>
              </w:rPr>
            </w:pPr>
            <w:r w:rsidRPr="00C0055C">
              <w:rPr>
                <w:rFonts w:ascii="Times New Roman" w:hAnsi="Times New Roman" w:cs="Times New Roman"/>
                <w:b/>
                <w:sz w:val="24"/>
                <w:szCs w:val="24"/>
              </w:rPr>
              <w:t xml:space="preserve">Items </w:t>
            </w:r>
          </w:p>
        </w:tc>
        <w:tc>
          <w:tcPr>
            <w:tcW w:w="1260" w:type="dxa"/>
            <w:shd w:val="clear" w:color="auto" w:fill="D9D9D9" w:themeFill="background1" w:themeFillShade="D9"/>
          </w:tcPr>
          <w:p w:rsidR="003F10D0" w:rsidRPr="00C0055C" w:rsidRDefault="003F10D0" w:rsidP="00C0055C">
            <w:pPr>
              <w:spacing w:line="360" w:lineRule="auto"/>
              <w:jc w:val="both"/>
              <w:rPr>
                <w:rFonts w:ascii="Times New Roman" w:hAnsi="Times New Roman" w:cs="Times New Roman"/>
                <w:b/>
                <w:sz w:val="24"/>
                <w:szCs w:val="24"/>
              </w:rPr>
            </w:pPr>
            <w:r w:rsidRPr="00C0055C">
              <w:rPr>
                <w:rFonts w:ascii="Times New Roman" w:hAnsi="Times New Roman" w:cs="Times New Roman"/>
                <w:b/>
                <w:sz w:val="24"/>
                <w:szCs w:val="24"/>
              </w:rPr>
              <w:t>Unit</w:t>
            </w:r>
          </w:p>
        </w:tc>
        <w:tc>
          <w:tcPr>
            <w:tcW w:w="1260" w:type="dxa"/>
            <w:shd w:val="clear" w:color="auto" w:fill="D9D9D9" w:themeFill="background1" w:themeFillShade="D9"/>
          </w:tcPr>
          <w:p w:rsidR="003F10D0" w:rsidRPr="00C0055C" w:rsidRDefault="003F10D0" w:rsidP="00C0055C">
            <w:pPr>
              <w:spacing w:line="360" w:lineRule="auto"/>
              <w:jc w:val="both"/>
              <w:rPr>
                <w:rFonts w:ascii="Times New Roman" w:hAnsi="Times New Roman" w:cs="Times New Roman"/>
                <w:b/>
                <w:sz w:val="24"/>
                <w:szCs w:val="24"/>
              </w:rPr>
            </w:pPr>
            <w:r w:rsidRPr="00C0055C">
              <w:rPr>
                <w:rFonts w:ascii="Times New Roman" w:hAnsi="Times New Roman" w:cs="Times New Roman"/>
                <w:b/>
                <w:sz w:val="24"/>
                <w:szCs w:val="24"/>
              </w:rPr>
              <w:t>Quantity</w:t>
            </w:r>
          </w:p>
        </w:tc>
        <w:tc>
          <w:tcPr>
            <w:tcW w:w="1530" w:type="dxa"/>
            <w:shd w:val="clear" w:color="auto" w:fill="D9D9D9" w:themeFill="background1" w:themeFillShade="D9"/>
          </w:tcPr>
          <w:p w:rsidR="003F10D0" w:rsidRPr="00C0055C" w:rsidRDefault="003F10D0" w:rsidP="00C0055C">
            <w:pPr>
              <w:spacing w:line="360" w:lineRule="auto"/>
              <w:jc w:val="both"/>
              <w:rPr>
                <w:rFonts w:ascii="Times New Roman" w:hAnsi="Times New Roman" w:cs="Times New Roman"/>
                <w:b/>
                <w:sz w:val="24"/>
                <w:szCs w:val="24"/>
              </w:rPr>
            </w:pPr>
            <w:r w:rsidRPr="00C0055C">
              <w:rPr>
                <w:rFonts w:ascii="Times New Roman" w:hAnsi="Times New Roman" w:cs="Times New Roman"/>
                <w:b/>
                <w:sz w:val="24"/>
                <w:szCs w:val="24"/>
              </w:rPr>
              <w:t>Total cost</w:t>
            </w:r>
          </w:p>
        </w:tc>
        <w:tc>
          <w:tcPr>
            <w:tcW w:w="2700" w:type="dxa"/>
            <w:shd w:val="clear" w:color="auto" w:fill="D9D9D9" w:themeFill="background1" w:themeFillShade="D9"/>
          </w:tcPr>
          <w:p w:rsidR="003F10D0" w:rsidRPr="00C0055C" w:rsidRDefault="003F10D0" w:rsidP="00C0055C">
            <w:pPr>
              <w:spacing w:line="360" w:lineRule="auto"/>
              <w:jc w:val="both"/>
              <w:rPr>
                <w:rFonts w:ascii="Times New Roman" w:hAnsi="Times New Roman" w:cs="Times New Roman"/>
                <w:b/>
                <w:sz w:val="24"/>
                <w:szCs w:val="24"/>
              </w:rPr>
            </w:pPr>
            <w:r w:rsidRPr="00C0055C">
              <w:rPr>
                <w:rFonts w:ascii="Times New Roman" w:hAnsi="Times New Roman" w:cs="Times New Roman"/>
                <w:b/>
                <w:sz w:val="24"/>
                <w:szCs w:val="24"/>
              </w:rPr>
              <w:t>Remark</w:t>
            </w:r>
          </w:p>
        </w:tc>
      </w:tr>
      <w:tr w:rsidR="003F10D0" w:rsidRPr="00C0055C" w:rsidTr="00F81266">
        <w:tc>
          <w:tcPr>
            <w:tcW w:w="558"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1</w:t>
            </w:r>
          </w:p>
        </w:tc>
        <w:tc>
          <w:tcPr>
            <w:tcW w:w="243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Promotion and communication </w:t>
            </w:r>
          </w:p>
        </w:tc>
        <w:tc>
          <w:tcPr>
            <w:tcW w:w="1260" w:type="dxa"/>
          </w:tcPr>
          <w:p w:rsidR="003F10D0" w:rsidRPr="00C0055C" w:rsidRDefault="00F4258F"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Lump sum</w:t>
            </w:r>
          </w:p>
        </w:tc>
        <w:tc>
          <w:tcPr>
            <w:tcW w:w="126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w:t>
            </w:r>
          </w:p>
        </w:tc>
        <w:tc>
          <w:tcPr>
            <w:tcW w:w="1530" w:type="dxa"/>
          </w:tcPr>
          <w:p w:rsidR="003F10D0" w:rsidRPr="00C0055C" w:rsidRDefault="006F3138"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70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Cost associated to press conference, production of and printing of communication materials / broacher, leaflet, poster,  audio and video documentation , etc…/</w:t>
            </w:r>
          </w:p>
        </w:tc>
      </w:tr>
      <w:tr w:rsidR="003F10D0" w:rsidRPr="00C0055C" w:rsidTr="00F81266">
        <w:tc>
          <w:tcPr>
            <w:tcW w:w="558"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2</w:t>
            </w:r>
          </w:p>
        </w:tc>
        <w:tc>
          <w:tcPr>
            <w:tcW w:w="243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Transportation , fuel, Per</w:t>
            </w:r>
            <w:r w:rsidR="008B451B">
              <w:rPr>
                <w:rFonts w:ascii="Times New Roman" w:hAnsi="Times New Roman" w:cs="Times New Roman"/>
                <w:sz w:val="24"/>
                <w:szCs w:val="24"/>
              </w:rPr>
              <w:t>-</w:t>
            </w:r>
            <w:r w:rsidRPr="00C0055C">
              <w:rPr>
                <w:rFonts w:ascii="Times New Roman" w:hAnsi="Times New Roman" w:cs="Times New Roman"/>
                <w:sz w:val="24"/>
                <w:szCs w:val="24"/>
              </w:rPr>
              <w:t xml:space="preserve">diem and accommodation </w:t>
            </w:r>
          </w:p>
        </w:tc>
        <w:tc>
          <w:tcPr>
            <w:tcW w:w="1260" w:type="dxa"/>
          </w:tcPr>
          <w:p w:rsidR="003F10D0" w:rsidRPr="00C0055C" w:rsidRDefault="00F4258F"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Lump sum</w:t>
            </w:r>
          </w:p>
        </w:tc>
        <w:tc>
          <w:tcPr>
            <w:tcW w:w="1260" w:type="dxa"/>
          </w:tcPr>
          <w:p w:rsidR="003F10D0" w:rsidRPr="00C0055C" w:rsidRDefault="003F10D0" w:rsidP="00C0055C">
            <w:pPr>
              <w:spacing w:line="360" w:lineRule="auto"/>
              <w:jc w:val="both"/>
              <w:rPr>
                <w:rFonts w:ascii="Times New Roman" w:hAnsi="Times New Roman" w:cs="Times New Roman"/>
                <w:sz w:val="24"/>
                <w:szCs w:val="24"/>
              </w:rPr>
            </w:pPr>
          </w:p>
        </w:tc>
        <w:tc>
          <w:tcPr>
            <w:tcW w:w="1530" w:type="dxa"/>
          </w:tcPr>
          <w:p w:rsidR="003F10D0" w:rsidRPr="00C0055C" w:rsidRDefault="00D951B2"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70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For staff and volunteers</w:t>
            </w:r>
            <w:r w:rsidR="003354BD" w:rsidRPr="00C0055C">
              <w:rPr>
                <w:rFonts w:ascii="Times New Roman" w:hAnsi="Times New Roman" w:cs="Times New Roman"/>
                <w:sz w:val="24"/>
                <w:szCs w:val="24"/>
              </w:rPr>
              <w:t xml:space="preserve">  who travel to different area</w:t>
            </w:r>
            <w:r w:rsidRPr="00C0055C">
              <w:rPr>
                <w:rFonts w:ascii="Times New Roman" w:hAnsi="Times New Roman" w:cs="Times New Roman"/>
                <w:sz w:val="24"/>
                <w:szCs w:val="24"/>
              </w:rPr>
              <w:t>s for educational materials distribution</w:t>
            </w:r>
          </w:p>
        </w:tc>
      </w:tr>
      <w:tr w:rsidR="003F10D0" w:rsidRPr="00C0055C" w:rsidTr="00F81266">
        <w:trPr>
          <w:trHeight w:val="1385"/>
        </w:trPr>
        <w:tc>
          <w:tcPr>
            <w:tcW w:w="558"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3</w:t>
            </w:r>
          </w:p>
        </w:tc>
        <w:tc>
          <w:tcPr>
            <w:tcW w:w="243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Purchase </w:t>
            </w:r>
            <w:r w:rsidR="00900286">
              <w:rPr>
                <w:rFonts w:ascii="Times New Roman" w:hAnsi="Times New Roman" w:cs="Times New Roman"/>
                <w:sz w:val="24"/>
                <w:szCs w:val="24"/>
              </w:rPr>
              <w:t>of bags</w:t>
            </w:r>
            <w:r w:rsidRPr="00C0055C">
              <w:rPr>
                <w:rFonts w:ascii="Times New Roman" w:hAnsi="Times New Roman" w:cs="Times New Roman"/>
                <w:sz w:val="24"/>
                <w:szCs w:val="24"/>
              </w:rPr>
              <w:t xml:space="preserve"> </w:t>
            </w:r>
          </w:p>
        </w:tc>
        <w:tc>
          <w:tcPr>
            <w:tcW w:w="126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Packs</w:t>
            </w:r>
          </w:p>
        </w:tc>
        <w:tc>
          <w:tcPr>
            <w:tcW w:w="1260" w:type="dxa"/>
          </w:tcPr>
          <w:p w:rsidR="003F10D0" w:rsidRPr="00C0055C" w:rsidRDefault="006F3138"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700</w:t>
            </w:r>
            <w:r w:rsidR="003F10D0" w:rsidRPr="00C0055C">
              <w:rPr>
                <w:rFonts w:ascii="Times New Roman" w:hAnsi="Times New Roman" w:cs="Times New Roman"/>
                <w:sz w:val="24"/>
                <w:szCs w:val="24"/>
              </w:rPr>
              <w:t xml:space="preserve"> </w:t>
            </w:r>
          </w:p>
        </w:tc>
        <w:tc>
          <w:tcPr>
            <w:tcW w:w="1530" w:type="dxa"/>
          </w:tcPr>
          <w:p w:rsidR="003F10D0" w:rsidRPr="00C0055C" w:rsidRDefault="00900286"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5468.75</w:t>
            </w:r>
          </w:p>
        </w:tc>
        <w:tc>
          <w:tcPr>
            <w:tcW w:w="270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 xml:space="preserve">  </w:t>
            </w:r>
          </w:p>
        </w:tc>
      </w:tr>
      <w:tr w:rsidR="00900286" w:rsidRPr="00C0055C" w:rsidTr="00F81266">
        <w:trPr>
          <w:trHeight w:val="1385"/>
        </w:trPr>
        <w:tc>
          <w:tcPr>
            <w:tcW w:w="558" w:type="dxa"/>
          </w:tcPr>
          <w:p w:rsidR="00900286" w:rsidRPr="00C0055C" w:rsidRDefault="00900286"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430" w:type="dxa"/>
          </w:tcPr>
          <w:p w:rsidR="00900286" w:rsidRPr="00C0055C" w:rsidRDefault="00900286"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Purchase of Exercise books</w:t>
            </w:r>
            <w:r w:rsidR="00C87FFD">
              <w:rPr>
                <w:rFonts w:ascii="Times New Roman" w:hAnsi="Times New Roman" w:cs="Times New Roman"/>
                <w:sz w:val="24"/>
                <w:szCs w:val="24"/>
              </w:rPr>
              <w:t>, pen, pencil and erasers</w:t>
            </w:r>
          </w:p>
        </w:tc>
        <w:tc>
          <w:tcPr>
            <w:tcW w:w="1260" w:type="dxa"/>
          </w:tcPr>
          <w:p w:rsidR="00900286" w:rsidRPr="00C0055C" w:rsidRDefault="00900286" w:rsidP="00C0055C">
            <w:pPr>
              <w:spacing w:line="360" w:lineRule="auto"/>
              <w:jc w:val="both"/>
              <w:rPr>
                <w:rFonts w:ascii="Times New Roman" w:hAnsi="Times New Roman" w:cs="Times New Roman"/>
                <w:sz w:val="24"/>
                <w:szCs w:val="24"/>
              </w:rPr>
            </w:pPr>
          </w:p>
        </w:tc>
        <w:tc>
          <w:tcPr>
            <w:tcW w:w="1260" w:type="dxa"/>
          </w:tcPr>
          <w:p w:rsidR="00900286" w:rsidRDefault="00900286"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1530" w:type="dxa"/>
          </w:tcPr>
          <w:p w:rsidR="00900286" w:rsidRDefault="00900286"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3828</w:t>
            </w:r>
          </w:p>
        </w:tc>
        <w:tc>
          <w:tcPr>
            <w:tcW w:w="2700" w:type="dxa"/>
          </w:tcPr>
          <w:p w:rsidR="00900286" w:rsidRPr="00C0055C" w:rsidRDefault="00900286" w:rsidP="00C0055C">
            <w:pPr>
              <w:spacing w:line="360" w:lineRule="auto"/>
              <w:jc w:val="both"/>
              <w:rPr>
                <w:rFonts w:ascii="Times New Roman" w:hAnsi="Times New Roman" w:cs="Times New Roman"/>
                <w:sz w:val="24"/>
                <w:szCs w:val="24"/>
              </w:rPr>
            </w:pPr>
          </w:p>
        </w:tc>
      </w:tr>
      <w:tr w:rsidR="003F10D0" w:rsidRPr="00C0055C" w:rsidTr="00F81266">
        <w:tc>
          <w:tcPr>
            <w:tcW w:w="558"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4</w:t>
            </w:r>
          </w:p>
        </w:tc>
        <w:tc>
          <w:tcPr>
            <w:tcW w:w="243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Utilities, fuel and maintenance/</w:t>
            </w:r>
          </w:p>
        </w:tc>
        <w:tc>
          <w:tcPr>
            <w:tcW w:w="1260" w:type="dxa"/>
          </w:tcPr>
          <w:p w:rsidR="003F10D0" w:rsidRPr="00C0055C" w:rsidRDefault="00F4258F"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Lump sum</w:t>
            </w:r>
          </w:p>
        </w:tc>
        <w:tc>
          <w:tcPr>
            <w:tcW w:w="1260" w:type="dxa"/>
          </w:tcPr>
          <w:p w:rsidR="003F10D0" w:rsidRPr="00C0055C" w:rsidRDefault="003F10D0" w:rsidP="00C0055C">
            <w:pPr>
              <w:spacing w:line="360" w:lineRule="auto"/>
              <w:jc w:val="both"/>
              <w:rPr>
                <w:rFonts w:ascii="Times New Roman" w:hAnsi="Times New Roman" w:cs="Times New Roman"/>
                <w:sz w:val="24"/>
                <w:szCs w:val="24"/>
              </w:rPr>
            </w:pPr>
            <w:r w:rsidRPr="00C0055C">
              <w:rPr>
                <w:rFonts w:ascii="Times New Roman" w:hAnsi="Times New Roman" w:cs="Times New Roman"/>
                <w:sz w:val="24"/>
                <w:szCs w:val="24"/>
              </w:rPr>
              <w:t>-</w:t>
            </w:r>
          </w:p>
        </w:tc>
        <w:tc>
          <w:tcPr>
            <w:tcW w:w="1530" w:type="dxa"/>
          </w:tcPr>
          <w:p w:rsidR="003F10D0" w:rsidRPr="00C0055C" w:rsidRDefault="006F3138" w:rsidP="00C0055C">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700" w:type="dxa"/>
          </w:tcPr>
          <w:p w:rsidR="003F10D0" w:rsidRPr="00C0055C" w:rsidRDefault="003F10D0" w:rsidP="00C0055C">
            <w:pPr>
              <w:spacing w:line="360" w:lineRule="auto"/>
              <w:jc w:val="both"/>
              <w:rPr>
                <w:rFonts w:ascii="Times New Roman" w:hAnsi="Times New Roman" w:cs="Times New Roman"/>
                <w:sz w:val="24"/>
                <w:szCs w:val="24"/>
              </w:rPr>
            </w:pPr>
          </w:p>
        </w:tc>
      </w:tr>
      <w:tr w:rsidR="003F10D0" w:rsidRPr="00C0055C" w:rsidTr="00F81266">
        <w:tc>
          <w:tcPr>
            <w:tcW w:w="558" w:type="dxa"/>
          </w:tcPr>
          <w:p w:rsidR="003F10D0" w:rsidRPr="00C0055C" w:rsidRDefault="003F10D0" w:rsidP="00C0055C">
            <w:pPr>
              <w:spacing w:line="360" w:lineRule="auto"/>
              <w:jc w:val="both"/>
              <w:rPr>
                <w:rFonts w:ascii="Times New Roman" w:hAnsi="Times New Roman" w:cs="Times New Roman"/>
                <w:sz w:val="24"/>
                <w:szCs w:val="24"/>
              </w:rPr>
            </w:pPr>
          </w:p>
        </w:tc>
        <w:tc>
          <w:tcPr>
            <w:tcW w:w="2430" w:type="dxa"/>
          </w:tcPr>
          <w:p w:rsidR="003F10D0" w:rsidRPr="00C0055C" w:rsidRDefault="003F10D0" w:rsidP="00C0055C">
            <w:pPr>
              <w:spacing w:line="360" w:lineRule="auto"/>
              <w:jc w:val="both"/>
              <w:rPr>
                <w:rFonts w:ascii="Times New Roman" w:hAnsi="Times New Roman" w:cs="Times New Roman"/>
                <w:b/>
                <w:sz w:val="24"/>
                <w:szCs w:val="24"/>
              </w:rPr>
            </w:pPr>
            <w:r w:rsidRPr="00C0055C">
              <w:rPr>
                <w:rFonts w:ascii="Times New Roman" w:hAnsi="Times New Roman" w:cs="Times New Roman"/>
                <w:b/>
                <w:sz w:val="24"/>
                <w:szCs w:val="24"/>
              </w:rPr>
              <w:t>Grand Total</w:t>
            </w:r>
          </w:p>
        </w:tc>
        <w:tc>
          <w:tcPr>
            <w:tcW w:w="1260" w:type="dxa"/>
          </w:tcPr>
          <w:p w:rsidR="003F10D0" w:rsidRPr="00C0055C" w:rsidRDefault="003F10D0" w:rsidP="00C0055C">
            <w:pPr>
              <w:spacing w:line="360" w:lineRule="auto"/>
              <w:jc w:val="both"/>
              <w:rPr>
                <w:rFonts w:ascii="Times New Roman" w:hAnsi="Times New Roman" w:cs="Times New Roman"/>
                <w:b/>
                <w:sz w:val="24"/>
                <w:szCs w:val="24"/>
              </w:rPr>
            </w:pPr>
          </w:p>
        </w:tc>
        <w:tc>
          <w:tcPr>
            <w:tcW w:w="1260" w:type="dxa"/>
          </w:tcPr>
          <w:p w:rsidR="003F10D0" w:rsidRPr="00C0055C" w:rsidRDefault="003F10D0" w:rsidP="00C0055C">
            <w:pPr>
              <w:spacing w:line="360" w:lineRule="auto"/>
              <w:jc w:val="both"/>
              <w:rPr>
                <w:rFonts w:ascii="Times New Roman" w:hAnsi="Times New Roman" w:cs="Times New Roman"/>
                <w:b/>
                <w:sz w:val="24"/>
                <w:szCs w:val="24"/>
              </w:rPr>
            </w:pPr>
          </w:p>
        </w:tc>
        <w:tc>
          <w:tcPr>
            <w:tcW w:w="1530" w:type="dxa"/>
          </w:tcPr>
          <w:p w:rsidR="003F10D0" w:rsidRPr="00C0055C" w:rsidRDefault="00D951B2" w:rsidP="00C0055C">
            <w:pPr>
              <w:spacing w:line="360" w:lineRule="auto"/>
              <w:jc w:val="both"/>
              <w:rPr>
                <w:rFonts w:ascii="Times New Roman" w:hAnsi="Times New Roman" w:cs="Times New Roman"/>
                <w:b/>
                <w:sz w:val="24"/>
                <w:szCs w:val="24"/>
              </w:rPr>
            </w:pPr>
            <w:r>
              <w:rPr>
                <w:rFonts w:ascii="Times New Roman" w:hAnsi="Times New Roman" w:cs="Times New Roman"/>
                <w:b/>
                <w:sz w:val="24"/>
                <w:szCs w:val="24"/>
              </w:rPr>
              <w:t>9996.75</w:t>
            </w:r>
          </w:p>
        </w:tc>
        <w:tc>
          <w:tcPr>
            <w:tcW w:w="2700" w:type="dxa"/>
          </w:tcPr>
          <w:p w:rsidR="003F10D0" w:rsidRPr="00C0055C" w:rsidRDefault="003F10D0" w:rsidP="00C0055C">
            <w:pPr>
              <w:spacing w:line="360" w:lineRule="auto"/>
              <w:jc w:val="both"/>
              <w:rPr>
                <w:rFonts w:ascii="Times New Roman" w:hAnsi="Times New Roman" w:cs="Times New Roman"/>
                <w:sz w:val="24"/>
                <w:szCs w:val="24"/>
              </w:rPr>
            </w:pPr>
          </w:p>
        </w:tc>
      </w:tr>
    </w:tbl>
    <w:p w:rsidR="003F10D0" w:rsidRPr="00C0055C" w:rsidRDefault="003F10D0" w:rsidP="00C0055C">
      <w:pPr>
        <w:spacing w:line="360" w:lineRule="auto"/>
        <w:jc w:val="both"/>
        <w:rPr>
          <w:rFonts w:ascii="Times New Roman" w:hAnsi="Times New Roman" w:cs="Times New Roman"/>
          <w:sz w:val="24"/>
          <w:szCs w:val="24"/>
        </w:rPr>
      </w:pPr>
    </w:p>
    <w:p w:rsidR="00502199" w:rsidRDefault="00502199" w:rsidP="000C7922">
      <w:pPr>
        <w:spacing w:line="360" w:lineRule="auto"/>
        <w:jc w:val="both"/>
        <w:rPr>
          <w:rFonts w:ascii="Helvetica" w:hAnsi="Helvetica" w:cs="Helvetica"/>
          <w:color w:val="32404E"/>
          <w:sz w:val="30"/>
          <w:szCs w:val="30"/>
          <w:shd w:val="clear" w:color="auto" w:fill="FFFFFF"/>
        </w:rPr>
      </w:pPr>
    </w:p>
    <w:p w:rsidR="00502199" w:rsidRPr="001C1829" w:rsidRDefault="00502199" w:rsidP="000C7922">
      <w:pPr>
        <w:spacing w:line="360" w:lineRule="auto"/>
        <w:jc w:val="both"/>
        <w:rPr>
          <w:rFonts w:ascii="Helvetica" w:hAnsi="Helvetica" w:cs="Helvetica"/>
          <w:color w:val="32404E"/>
          <w:sz w:val="30"/>
          <w:szCs w:val="30"/>
          <w:shd w:val="clear" w:color="auto" w:fill="FFFFFF"/>
        </w:rPr>
      </w:pPr>
    </w:p>
    <w:sectPr w:rsidR="00502199" w:rsidRPr="001C1829" w:rsidSect="00A0724A">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31" w:rsidRDefault="00EC1631" w:rsidP="004E180E">
      <w:pPr>
        <w:spacing w:after="0" w:line="240" w:lineRule="auto"/>
      </w:pPr>
      <w:r>
        <w:separator/>
      </w:r>
    </w:p>
  </w:endnote>
  <w:endnote w:type="continuationSeparator" w:id="0">
    <w:p w:rsidR="00EC1631" w:rsidRDefault="00EC1631" w:rsidP="004E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80E" w:rsidRDefault="004E180E">
    <w:pPr>
      <w:pStyle w:val="Footer"/>
    </w:pPr>
    <w:r>
      <w:rPr>
        <w:noProof/>
        <w:color w:val="808080" w:themeColor="background1" w:themeShade="80"/>
        <w:lang w:val="en-GB" w:eastAsia="en-GB"/>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4E180E" w:rsidRDefault="004E180E">
                                <w:pPr>
                                  <w:jc w:val="right"/>
                                  <w:rPr>
                                    <w:color w:val="7F7F7F" w:themeColor="text1" w:themeTint="80"/>
                                  </w:rPr>
                                </w:pPr>
                                <w:r>
                                  <w:rPr>
                                    <w:color w:val="7F7F7F" w:themeColor="text1" w:themeTint="80"/>
                                  </w:rPr>
                                  <w:t>[Date]</w:t>
                                </w:r>
                              </w:p>
                            </w:sdtContent>
                          </w:sdt>
                          <w:p w:rsidR="004E180E" w:rsidRDefault="004E180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4E180E" w:rsidRDefault="004E180E">
                          <w:pPr>
                            <w:jc w:val="right"/>
                            <w:rPr>
                              <w:color w:val="7F7F7F" w:themeColor="text1" w:themeTint="80"/>
                            </w:rPr>
                          </w:pPr>
                          <w:r>
                            <w:rPr>
                              <w:color w:val="7F7F7F" w:themeColor="text1" w:themeTint="80"/>
                            </w:rPr>
                            <w:t>[Date]</w:t>
                          </w:r>
                        </w:p>
                      </w:sdtContent>
                    </w:sdt>
                    <w:p w:rsidR="004E180E" w:rsidRDefault="004E180E">
                      <w:pPr>
                        <w:jc w:val="right"/>
                        <w:rPr>
                          <w:color w:val="808080" w:themeColor="background1" w:themeShade="80"/>
                        </w:rPr>
                      </w:pPr>
                    </w:p>
                  </w:txbxContent>
                </v:textbox>
              </v:shape>
              <w10:wrap type="square" anchorx="margin" anchory="margin"/>
            </v:group>
          </w:pict>
        </mc:Fallback>
      </mc:AlternateContent>
    </w:r>
    <w:r>
      <w:rPr>
        <w:noProof/>
        <w:lang w:val="en-GB" w:eastAsia="en-GB"/>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180E" w:rsidRDefault="004E180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E7D38">
                            <w:rPr>
                              <w:noProof/>
                              <w:color w:val="FFFFFF" w:themeColor="background1"/>
                              <w:sz w:val="28"/>
                              <w:szCs w:val="28"/>
                            </w:rPr>
                            <w:t>11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4E180E" w:rsidRDefault="004E180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E7D38">
                      <w:rPr>
                        <w:noProof/>
                        <w:color w:val="FFFFFF" w:themeColor="background1"/>
                        <w:sz w:val="28"/>
                        <w:szCs w:val="28"/>
                      </w:rPr>
                      <w:t>11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31" w:rsidRDefault="00EC1631" w:rsidP="004E180E">
      <w:pPr>
        <w:spacing w:after="0" w:line="240" w:lineRule="auto"/>
      </w:pPr>
      <w:r>
        <w:separator/>
      </w:r>
    </w:p>
  </w:footnote>
  <w:footnote w:type="continuationSeparator" w:id="0">
    <w:p w:rsidR="00EC1631" w:rsidRDefault="00EC1631" w:rsidP="004E1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ahnschrift SemiBold" w:hAnsi="Bahnschrift SemiBold"/>
        <w:color w:val="4F81BD" w:themeColor="accent1"/>
        <w:sz w:val="20"/>
        <w:szCs w:val="20"/>
      </w:rPr>
      <w:alias w:val="Author"/>
      <w:tag w:val=""/>
      <w:id w:val="-952397527"/>
      <w:placeholder>
        <w:docPart w:val="3E228A3101CC4F69844710854AF3B3E9"/>
      </w:placeholder>
      <w:dataBinding w:prefixMappings="xmlns:ns0='http://purl.org/dc/elements/1.1/' xmlns:ns1='http://schemas.openxmlformats.org/package/2006/metadata/core-properties' " w:xpath="/ns1:coreProperties[1]/ns0:creator[1]" w:storeItemID="{6C3C8BC8-F283-45AE-878A-BAB7291924A1}"/>
      <w:text/>
    </w:sdtPr>
    <w:sdtEndPr/>
    <w:sdtContent>
      <w:p w:rsidR="004E180E" w:rsidRPr="004E180E" w:rsidRDefault="004E180E">
        <w:pPr>
          <w:pStyle w:val="Header"/>
          <w:jc w:val="center"/>
          <w:rPr>
            <w:rFonts w:ascii="Bahnschrift SemiBold" w:hAnsi="Bahnschrift SemiBold"/>
            <w:color w:val="4F81BD" w:themeColor="accent1"/>
            <w:sz w:val="20"/>
          </w:rPr>
        </w:pPr>
        <w:r w:rsidRPr="004E180E">
          <w:rPr>
            <w:rFonts w:ascii="Bahnschrift SemiBold" w:hAnsi="Bahnschrift SemiBold"/>
            <w:color w:val="4F81BD" w:themeColor="accent1"/>
            <w:sz w:val="20"/>
            <w:szCs w:val="20"/>
          </w:rPr>
          <w:t xml:space="preserve">Dire </w:t>
        </w:r>
        <w:proofErr w:type="spellStart"/>
        <w:r w:rsidRPr="004E180E">
          <w:rPr>
            <w:rFonts w:ascii="Bahnschrift SemiBold" w:hAnsi="Bahnschrift SemiBold"/>
            <w:color w:val="4F81BD" w:themeColor="accent1"/>
            <w:sz w:val="20"/>
            <w:szCs w:val="20"/>
          </w:rPr>
          <w:t>Dawa</w:t>
        </w:r>
        <w:proofErr w:type="spellEnd"/>
        <w:r w:rsidRPr="004E180E">
          <w:rPr>
            <w:rFonts w:ascii="Bahnschrift SemiBold" w:hAnsi="Bahnschrift SemiBold"/>
            <w:color w:val="4F81BD" w:themeColor="accent1"/>
            <w:sz w:val="20"/>
            <w:szCs w:val="20"/>
          </w:rPr>
          <w:t xml:space="preserve"> Development Association</w:t>
        </w:r>
      </w:p>
    </w:sdtContent>
  </w:sdt>
  <w:p w:rsidR="004E180E" w:rsidRPr="004E180E" w:rsidRDefault="004E180E">
    <w:pPr>
      <w:pStyle w:val="Header"/>
      <w:jc w:val="center"/>
      <w:rPr>
        <w:rFonts w:ascii="Bahnschrift SemiBold" w:hAnsi="Bahnschrift SemiBold"/>
        <w:caps/>
        <w:color w:val="4F81BD" w:themeColor="accent1"/>
      </w:rPr>
    </w:pPr>
    <w:r w:rsidRPr="004E180E">
      <w:rPr>
        <w:rFonts w:ascii="Bahnschrift SemiBold" w:hAnsi="Bahnschrift SemiBold"/>
        <w:caps/>
        <w:color w:val="4F81BD" w:themeColor="accent1"/>
      </w:rPr>
      <w:t xml:space="preserve"> </w:t>
    </w:r>
    <w:sdt>
      <w:sdtPr>
        <w:rPr>
          <w:rFonts w:ascii="Bahnschrift SemiBold" w:hAnsi="Bahnschrift SemiBold"/>
          <w:caps/>
          <w:color w:val="4F81BD" w:themeColor="accent1"/>
        </w:rPr>
        <w:alias w:val="Title"/>
        <w:tag w:val=""/>
        <w:id w:val="-1954942076"/>
        <w:placeholder>
          <w:docPart w:val="D156BE7C493C45529045E5D54A2F19E2"/>
        </w:placeholder>
        <w:dataBinding w:prefixMappings="xmlns:ns0='http://purl.org/dc/elements/1.1/' xmlns:ns1='http://schemas.openxmlformats.org/package/2006/metadata/core-properties' " w:xpath="/ns1:coreProperties[1]/ns0:title[1]" w:storeItemID="{6C3C8BC8-F283-45AE-878A-BAB7291924A1}"/>
        <w:text/>
      </w:sdtPr>
      <w:sdtEndPr/>
      <w:sdtContent>
        <w:r w:rsidRPr="004E180E">
          <w:rPr>
            <w:rFonts w:ascii="Bahnschrift SemiBold" w:hAnsi="Bahnschrift SemiBold"/>
            <w:caps/>
            <w:color w:val="4F81BD" w:themeColor="accent1"/>
          </w:rPr>
          <w:t>One Pack for one child</w:t>
        </w:r>
      </w:sdtContent>
    </w:sdt>
  </w:p>
  <w:p w:rsidR="004E180E" w:rsidRDefault="004E1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9E1152"/>
    <w:lvl w:ilvl="0">
      <w:numFmt w:val="bullet"/>
      <w:lvlText w:val="*"/>
      <w:lvlJc w:val="left"/>
    </w:lvl>
  </w:abstractNum>
  <w:abstractNum w:abstractNumId="1">
    <w:nsid w:val="00EF0B03"/>
    <w:multiLevelType w:val="multilevel"/>
    <w:tmpl w:val="63EAA1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86920"/>
    <w:multiLevelType w:val="multilevel"/>
    <w:tmpl w:val="E81E52A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0ECD10AA"/>
    <w:multiLevelType w:val="hybridMultilevel"/>
    <w:tmpl w:val="1486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A2D22"/>
    <w:multiLevelType w:val="hybridMultilevel"/>
    <w:tmpl w:val="574E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156A1"/>
    <w:multiLevelType w:val="hybridMultilevel"/>
    <w:tmpl w:val="1EDC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5746B"/>
    <w:multiLevelType w:val="hybridMultilevel"/>
    <w:tmpl w:val="D7B4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75B4F"/>
    <w:multiLevelType w:val="hybridMultilevel"/>
    <w:tmpl w:val="639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81A6D"/>
    <w:multiLevelType w:val="multilevel"/>
    <w:tmpl w:val="12E06E3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F67A6B"/>
    <w:multiLevelType w:val="hybridMultilevel"/>
    <w:tmpl w:val="43301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D9F33BB"/>
    <w:multiLevelType w:val="hybridMultilevel"/>
    <w:tmpl w:val="61B4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A04B2A"/>
    <w:multiLevelType w:val="hybridMultilevel"/>
    <w:tmpl w:val="F362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9"/>
  </w:num>
  <w:num w:numId="4">
    <w:abstractNumId w:val="11"/>
  </w:num>
  <w:num w:numId="5">
    <w:abstractNumId w:val="2"/>
  </w:num>
  <w:num w:numId="6">
    <w:abstractNumId w:val="10"/>
  </w:num>
  <w:num w:numId="7">
    <w:abstractNumId w:val="5"/>
  </w:num>
  <w:num w:numId="8">
    <w:abstractNumId w:val="6"/>
  </w:num>
  <w:num w:numId="9">
    <w:abstractNumId w:val="1"/>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D0"/>
    <w:rsid w:val="00001E8B"/>
    <w:rsid w:val="000A5175"/>
    <w:rsid w:val="000C7922"/>
    <w:rsid w:val="001C1829"/>
    <w:rsid w:val="00241229"/>
    <w:rsid w:val="00283FF4"/>
    <w:rsid w:val="002A6FA0"/>
    <w:rsid w:val="00302988"/>
    <w:rsid w:val="003244C9"/>
    <w:rsid w:val="003354BD"/>
    <w:rsid w:val="003525C5"/>
    <w:rsid w:val="003A27AA"/>
    <w:rsid w:val="003A35B2"/>
    <w:rsid w:val="003D5B1F"/>
    <w:rsid w:val="003F10D0"/>
    <w:rsid w:val="003F23ED"/>
    <w:rsid w:val="003F3A64"/>
    <w:rsid w:val="004C0EBF"/>
    <w:rsid w:val="004C2E17"/>
    <w:rsid w:val="004E180E"/>
    <w:rsid w:val="00502199"/>
    <w:rsid w:val="00582C66"/>
    <w:rsid w:val="005B0D2E"/>
    <w:rsid w:val="00606A3E"/>
    <w:rsid w:val="0065538B"/>
    <w:rsid w:val="006D616B"/>
    <w:rsid w:val="006F3138"/>
    <w:rsid w:val="007C2193"/>
    <w:rsid w:val="00815A77"/>
    <w:rsid w:val="00845D52"/>
    <w:rsid w:val="008B451B"/>
    <w:rsid w:val="008F1B4B"/>
    <w:rsid w:val="008F6C31"/>
    <w:rsid w:val="00900286"/>
    <w:rsid w:val="00907290"/>
    <w:rsid w:val="00971375"/>
    <w:rsid w:val="00982BD7"/>
    <w:rsid w:val="00A22BF1"/>
    <w:rsid w:val="00A27F4F"/>
    <w:rsid w:val="00A72684"/>
    <w:rsid w:val="00AF48F2"/>
    <w:rsid w:val="00B778A5"/>
    <w:rsid w:val="00C0055C"/>
    <w:rsid w:val="00C14407"/>
    <w:rsid w:val="00C87FFD"/>
    <w:rsid w:val="00CD2B33"/>
    <w:rsid w:val="00CF62B9"/>
    <w:rsid w:val="00D3112B"/>
    <w:rsid w:val="00D951B2"/>
    <w:rsid w:val="00EC1631"/>
    <w:rsid w:val="00EF1A39"/>
    <w:rsid w:val="00F02161"/>
    <w:rsid w:val="00F4258F"/>
    <w:rsid w:val="00FE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B1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0D0"/>
    <w:rPr>
      <w:color w:val="0000FF" w:themeColor="hyperlink"/>
      <w:u w:val="single"/>
    </w:rPr>
  </w:style>
  <w:style w:type="table" w:styleId="TableGrid">
    <w:name w:val="Table Grid"/>
    <w:basedOn w:val="TableNormal"/>
    <w:uiPriority w:val="39"/>
    <w:rsid w:val="003F1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F10D0"/>
    <w:pPr>
      <w:ind w:left="720"/>
      <w:contextualSpacing/>
    </w:pPr>
  </w:style>
  <w:style w:type="character" w:customStyle="1" w:styleId="ListParagraphChar">
    <w:name w:val="List Paragraph Char"/>
    <w:link w:val="ListParagraph"/>
    <w:uiPriority w:val="34"/>
    <w:locked/>
    <w:rsid w:val="003F10D0"/>
  </w:style>
  <w:style w:type="paragraph" w:styleId="BalloonText">
    <w:name w:val="Balloon Text"/>
    <w:basedOn w:val="Normal"/>
    <w:link w:val="BalloonTextChar"/>
    <w:uiPriority w:val="99"/>
    <w:semiHidden/>
    <w:unhideWhenUsed/>
    <w:rsid w:val="003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D0"/>
    <w:rPr>
      <w:rFonts w:ascii="Tahoma" w:hAnsi="Tahoma" w:cs="Tahoma"/>
      <w:sz w:val="16"/>
      <w:szCs w:val="16"/>
    </w:rPr>
  </w:style>
  <w:style w:type="character" w:customStyle="1" w:styleId="Heading1Char">
    <w:name w:val="Heading 1 Char"/>
    <w:basedOn w:val="DefaultParagraphFont"/>
    <w:link w:val="Heading1"/>
    <w:uiPriority w:val="9"/>
    <w:rsid w:val="003D5B1F"/>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A22BF1"/>
    <w:rPr>
      <w:b/>
      <w:bCs/>
      <w:caps w:val="0"/>
      <w:smallCaps/>
      <w:color w:val="auto"/>
      <w:spacing w:val="0"/>
      <w:u w:val="single"/>
    </w:rPr>
  </w:style>
  <w:style w:type="character" w:styleId="Strong">
    <w:name w:val="Strong"/>
    <w:basedOn w:val="DefaultParagraphFont"/>
    <w:uiPriority w:val="22"/>
    <w:qFormat/>
    <w:rsid w:val="00A22BF1"/>
    <w:rPr>
      <w:b/>
      <w:bCs/>
    </w:rPr>
  </w:style>
  <w:style w:type="paragraph" w:styleId="Header">
    <w:name w:val="header"/>
    <w:basedOn w:val="Normal"/>
    <w:link w:val="HeaderChar"/>
    <w:uiPriority w:val="99"/>
    <w:unhideWhenUsed/>
    <w:rsid w:val="004E1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0E"/>
  </w:style>
  <w:style w:type="paragraph" w:styleId="Footer">
    <w:name w:val="footer"/>
    <w:basedOn w:val="Normal"/>
    <w:link w:val="FooterChar"/>
    <w:uiPriority w:val="99"/>
    <w:unhideWhenUsed/>
    <w:rsid w:val="004E1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B1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0D0"/>
    <w:rPr>
      <w:color w:val="0000FF" w:themeColor="hyperlink"/>
      <w:u w:val="single"/>
    </w:rPr>
  </w:style>
  <w:style w:type="table" w:styleId="TableGrid">
    <w:name w:val="Table Grid"/>
    <w:basedOn w:val="TableNormal"/>
    <w:uiPriority w:val="39"/>
    <w:rsid w:val="003F1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F10D0"/>
    <w:pPr>
      <w:ind w:left="720"/>
      <w:contextualSpacing/>
    </w:pPr>
  </w:style>
  <w:style w:type="character" w:customStyle="1" w:styleId="ListParagraphChar">
    <w:name w:val="List Paragraph Char"/>
    <w:link w:val="ListParagraph"/>
    <w:uiPriority w:val="34"/>
    <w:locked/>
    <w:rsid w:val="003F10D0"/>
  </w:style>
  <w:style w:type="paragraph" w:styleId="BalloonText">
    <w:name w:val="Balloon Text"/>
    <w:basedOn w:val="Normal"/>
    <w:link w:val="BalloonTextChar"/>
    <w:uiPriority w:val="99"/>
    <w:semiHidden/>
    <w:unhideWhenUsed/>
    <w:rsid w:val="003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D0"/>
    <w:rPr>
      <w:rFonts w:ascii="Tahoma" w:hAnsi="Tahoma" w:cs="Tahoma"/>
      <w:sz w:val="16"/>
      <w:szCs w:val="16"/>
    </w:rPr>
  </w:style>
  <w:style w:type="character" w:customStyle="1" w:styleId="Heading1Char">
    <w:name w:val="Heading 1 Char"/>
    <w:basedOn w:val="DefaultParagraphFont"/>
    <w:link w:val="Heading1"/>
    <w:uiPriority w:val="9"/>
    <w:rsid w:val="003D5B1F"/>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A22BF1"/>
    <w:rPr>
      <w:b/>
      <w:bCs/>
      <w:caps w:val="0"/>
      <w:smallCaps/>
      <w:color w:val="auto"/>
      <w:spacing w:val="0"/>
      <w:u w:val="single"/>
    </w:rPr>
  </w:style>
  <w:style w:type="character" w:styleId="Strong">
    <w:name w:val="Strong"/>
    <w:basedOn w:val="DefaultParagraphFont"/>
    <w:uiPriority w:val="22"/>
    <w:qFormat/>
    <w:rsid w:val="00A22BF1"/>
    <w:rPr>
      <w:b/>
      <w:bCs/>
    </w:rPr>
  </w:style>
  <w:style w:type="paragraph" w:styleId="Header">
    <w:name w:val="header"/>
    <w:basedOn w:val="Normal"/>
    <w:link w:val="HeaderChar"/>
    <w:uiPriority w:val="99"/>
    <w:unhideWhenUsed/>
    <w:rsid w:val="004E1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0E"/>
  </w:style>
  <w:style w:type="paragraph" w:styleId="Footer">
    <w:name w:val="footer"/>
    <w:basedOn w:val="Normal"/>
    <w:link w:val="FooterChar"/>
    <w:uiPriority w:val="99"/>
    <w:unhideWhenUsed/>
    <w:rsid w:val="004E1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228A3101CC4F69844710854AF3B3E9"/>
        <w:category>
          <w:name w:val="General"/>
          <w:gallery w:val="placeholder"/>
        </w:category>
        <w:types>
          <w:type w:val="bbPlcHdr"/>
        </w:types>
        <w:behaviors>
          <w:behavior w:val="content"/>
        </w:behaviors>
        <w:guid w:val="{79893DB6-8BF6-4091-BF32-B67DEB27E3BA}"/>
      </w:docPartPr>
      <w:docPartBody>
        <w:p w:rsidR="00EC1A84" w:rsidRDefault="00F377B4" w:rsidP="00F377B4">
          <w:pPr>
            <w:pStyle w:val="3E228A3101CC4F69844710854AF3B3E9"/>
          </w:pPr>
          <w:r>
            <w:rPr>
              <w:color w:val="4F81BD" w:themeColor="accent1"/>
              <w:sz w:val="20"/>
              <w:szCs w:val="20"/>
            </w:rPr>
            <w:t>[Author name]</w:t>
          </w:r>
        </w:p>
      </w:docPartBody>
    </w:docPart>
    <w:docPart>
      <w:docPartPr>
        <w:name w:val="D156BE7C493C45529045E5D54A2F19E2"/>
        <w:category>
          <w:name w:val="General"/>
          <w:gallery w:val="placeholder"/>
        </w:category>
        <w:types>
          <w:type w:val="bbPlcHdr"/>
        </w:types>
        <w:behaviors>
          <w:behavior w:val="content"/>
        </w:behaviors>
        <w:guid w:val="{1548033F-48E5-4C50-88A7-958FA983C0D0}"/>
      </w:docPartPr>
      <w:docPartBody>
        <w:p w:rsidR="00EC1A84" w:rsidRDefault="00F377B4" w:rsidP="00F377B4">
          <w:pPr>
            <w:pStyle w:val="D156BE7C493C45529045E5D54A2F19E2"/>
          </w:pPr>
          <w:r>
            <w:rPr>
              <w:caps/>
              <w:color w:val="4F81BD"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B4"/>
    <w:rsid w:val="001E22BA"/>
    <w:rsid w:val="002632CB"/>
    <w:rsid w:val="00305425"/>
    <w:rsid w:val="00357B13"/>
    <w:rsid w:val="0066181A"/>
    <w:rsid w:val="00A03128"/>
    <w:rsid w:val="00C74671"/>
    <w:rsid w:val="00E956EE"/>
    <w:rsid w:val="00EC1A84"/>
    <w:rsid w:val="00F3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228A3101CC4F69844710854AF3B3E9">
    <w:name w:val="3E228A3101CC4F69844710854AF3B3E9"/>
    <w:rsid w:val="00F377B4"/>
  </w:style>
  <w:style w:type="paragraph" w:customStyle="1" w:styleId="D156BE7C493C45529045E5D54A2F19E2">
    <w:name w:val="D156BE7C493C45529045E5D54A2F19E2"/>
    <w:rsid w:val="00F377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228A3101CC4F69844710854AF3B3E9">
    <w:name w:val="3E228A3101CC4F69844710854AF3B3E9"/>
    <w:rsid w:val="00F377B4"/>
  </w:style>
  <w:style w:type="paragraph" w:customStyle="1" w:styleId="D156BE7C493C45529045E5D54A2F19E2">
    <w:name w:val="D156BE7C493C45529045E5D54A2F19E2"/>
    <w:rsid w:val="00F37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11</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One Pack for one child</vt:lpstr>
    </vt:vector>
  </TitlesOfParts>
  <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Pack for one child</dc:title>
  <dc:creator>Dire Dawa Development Association</dc:creator>
  <cp:lastModifiedBy>user</cp:lastModifiedBy>
  <cp:revision>25</cp:revision>
  <dcterms:created xsi:type="dcterms:W3CDTF">2021-03-10T17:31:00Z</dcterms:created>
  <dcterms:modified xsi:type="dcterms:W3CDTF">2025-01-26T14:00:00Z</dcterms:modified>
</cp:coreProperties>
</file>