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B1AF9" w14:textId="77777777" w:rsidR="006E3D93" w:rsidRPr="006E3D93" w:rsidRDefault="006E3D93" w:rsidP="006E3D93">
      <w:pPr>
        <w:jc w:val="center"/>
        <w:rPr>
          <w:b/>
          <w:bCs/>
          <w:sz w:val="36"/>
          <w:szCs w:val="36"/>
          <w:lang w:val="en-CA"/>
        </w:rPr>
      </w:pPr>
      <w:r w:rsidRPr="006E3D93">
        <w:rPr>
          <w:b/>
          <w:bCs/>
          <w:sz w:val="36"/>
          <w:szCs w:val="36"/>
          <w:lang w:val="en-CA"/>
        </w:rPr>
        <w:t>IMPLEMENTATION</w:t>
      </w:r>
    </w:p>
    <w:p w14:paraId="1CD699E7" w14:textId="3BA0240C" w:rsidR="006E3D93" w:rsidRPr="006E3D93" w:rsidRDefault="006E3D93" w:rsidP="006E3D93">
      <w:pPr>
        <w:jc w:val="center"/>
        <w:rPr>
          <w:b/>
          <w:bCs/>
          <w:sz w:val="36"/>
          <w:szCs w:val="36"/>
          <w:lang w:val="en-CA"/>
        </w:rPr>
      </w:pPr>
      <w:r w:rsidRPr="006E3D93">
        <w:rPr>
          <w:b/>
          <w:bCs/>
          <w:sz w:val="36"/>
          <w:szCs w:val="36"/>
          <w:lang w:val="en-CA"/>
        </w:rPr>
        <w:t>of the</w:t>
      </w:r>
    </w:p>
    <w:p w14:paraId="5B3E48C5" w14:textId="6FDAE56B" w:rsidR="006E3D93" w:rsidRPr="006E3D93" w:rsidRDefault="006E3D93" w:rsidP="006E3D93">
      <w:pPr>
        <w:jc w:val="center"/>
        <w:rPr>
          <w:b/>
          <w:bCs/>
          <w:lang w:val="en-CA"/>
        </w:rPr>
      </w:pPr>
      <w:r w:rsidRPr="006E3D93">
        <w:rPr>
          <w:b/>
          <w:bCs/>
          <w:sz w:val="36"/>
          <w:szCs w:val="36"/>
          <w:lang w:val="en-CA"/>
        </w:rPr>
        <w:t>DASSA FARM in BENIN</w:t>
      </w:r>
    </w:p>
    <w:p w14:paraId="7F7A8621" w14:textId="77777777" w:rsidR="006E3D93" w:rsidRDefault="006E3D93" w:rsidP="006E3D93">
      <w:pPr>
        <w:pStyle w:val="Sansinterligne"/>
      </w:pPr>
      <w:r w:rsidRPr="006E3D93">
        <w:rPr>
          <w:lang w:val="en-CA"/>
        </w:rPr>
        <w:t xml:space="preserve"> </w:t>
      </w:r>
      <w:r>
        <w:rPr>
          <w:noProof/>
        </w:rPr>
        <w:drawing>
          <wp:inline distT="0" distB="0" distL="0" distR="0" wp14:anchorId="026D8F15" wp14:editId="4016D625">
            <wp:extent cx="5486400" cy="2345055"/>
            <wp:effectExtent l="0" t="0" r="0" b="0"/>
            <wp:docPr id="1" name="Image 1" descr="Une image contenant extérieur, montagne, véhicule milit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montagne, véhicule militair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345055"/>
                    </a:xfrm>
                    <a:prstGeom prst="rect">
                      <a:avLst/>
                    </a:prstGeom>
                    <a:noFill/>
                    <a:ln>
                      <a:noFill/>
                    </a:ln>
                  </pic:spPr>
                </pic:pic>
              </a:graphicData>
            </a:graphic>
          </wp:inline>
        </w:drawing>
      </w:r>
    </w:p>
    <w:p w14:paraId="1EEB9D77" w14:textId="35230DB1" w:rsidR="006E3D93" w:rsidRPr="006E3D93" w:rsidRDefault="006E3D93" w:rsidP="006E3D93">
      <w:pPr>
        <w:pStyle w:val="Sansinterligne"/>
        <w:rPr>
          <w:lang w:val="en-CA"/>
        </w:rPr>
      </w:pPr>
      <w:r w:rsidRPr="006E3D93">
        <w:rPr>
          <w:lang w:val="en-CA"/>
        </w:rPr>
        <w:t xml:space="preserve">                                        The new psychiatric care center </w:t>
      </w:r>
      <w:r w:rsidR="007E154B">
        <w:rPr>
          <w:lang w:val="en-CA"/>
        </w:rPr>
        <w:t xml:space="preserve">in </w:t>
      </w:r>
      <w:proofErr w:type="spellStart"/>
      <w:r w:rsidRPr="006E3D93">
        <w:rPr>
          <w:lang w:val="en-CA"/>
        </w:rPr>
        <w:t>Dassa</w:t>
      </w:r>
      <w:proofErr w:type="spellEnd"/>
    </w:p>
    <w:p w14:paraId="5004AD0E" w14:textId="77777777" w:rsidR="006E3D93" w:rsidRPr="006E3D93" w:rsidRDefault="006E3D93" w:rsidP="006E3D93">
      <w:pPr>
        <w:rPr>
          <w:b/>
          <w:bCs/>
          <w:lang w:val="en-CA"/>
        </w:rPr>
      </w:pPr>
    </w:p>
    <w:p w14:paraId="5E6FCF38" w14:textId="51E87546" w:rsidR="006E3D93" w:rsidRDefault="006E3D93" w:rsidP="006E3D93">
      <w:pPr>
        <w:rPr>
          <w:b/>
          <w:bCs/>
        </w:rPr>
      </w:pPr>
      <w:r w:rsidRPr="002246F2">
        <w:rPr>
          <w:b/>
          <w:bCs/>
          <w:noProof/>
        </w:rPr>
        <mc:AlternateContent>
          <mc:Choice Requires="wps">
            <w:drawing>
              <wp:anchor distT="45720" distB="45720" distL="114300" distR="114300" simplePos="0" relativeHeight="251659264" behindDoc="0" locked="0" layoutInCell="1" allowOverlap="1" wp14:anchorId="47222827" wp14:editId="046B416E">
                <wp:simplePos x="0" y="0"/>
                <wp:positionH relativeFrom="margin">
                  <wp:align>right</wp:align>
                </wp:positionH>
                <wp:positionV relativeFrom="paragraph">
                  <wp:posOffset>10795</wp:posOffset>
                </wp:positionV>
                <wp:extent cx="4305300" cy="32385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238500"/>
                        </a:xfrm>
                        <a:prstGeom prst="rect">
                          <a:avLst/>
                        </a:prstGeom>
                        <a:solidFill>
                          <a:srgbClr val="FFFFFF"/>
                        </a:solidFill>
                        <a:ln w="9525">
                          <a:solidFill>
                            <a:srgbClr val="000000"/>
                          </a:solidFill>
                          <a:miter lim="800000"/>
                          <a:headEnd/>
                          <a:tailEnd/>
                        </a:ln>
                      </wps:spPr>
                      <wps:txbx>
                        <w:txbxContent>
                          <w:p w14:paraId="2548DB05" w14:textId="77777777" w:rsidR="006E3D93" w:rsidRDefault="006E3D93" w:rsidP="006E3D93">
                            <w:pPr>
                              <w:rPr>
                                <w:b/>
                                <w:bCs/>
                              </w:rPr>
                            </w:pPr>
                          </w:p>
                          <w:p w14:paraId="77071C4A" w14:textId="2288C976" w:rsidR="006E3D93" w:rsidRDefault="006E3D93" w:rsidP="006E3D93">
                            <w:pPr>
                              <w:rPr>
                                <w:b/>
                                <w:bCs/>
                              </w:rPr>
                            </w:pPr>
                            <w:r>
                              <w:rPr>
                                <w:b/>
                                <w:bCs/>
                              </w:rPr>
                              <w:t xml:space="preserve">                                                       </w:t>
                            </w:r>
                            <w:r w:rsidR="007E154B">
                              <w:rPr>
                                <w:b/>
                                <w:bCs/>
                              </w:rPr>
                              <w:t xml:space="preserve">A </w:t>
                            </w:r>
                            <w:proofErr w:type="spellStart"/>
                            <w:r w:rsidR="007E154B">
                              <w:rPr>
                                <w:b/>
                                <w:bCs/>
                              </w:rPr>
                              <w:t>project</w:t>
                            </w:r>
                            <w:proofErr w:type="spellEnd"/>
                            <w:r w:rsidR="007E154B">
                              <w:rPr>
                                <w:b/>
                                <w:bCs/>
                              </w:rPr>
                              <w:t xml:space="preserve"> of </w:t>
                            </w:r>
                          </w:p>
                          <w:p w14:paraId="66D53C0A" w14:textId="77777777" w:rsidR="006E3D93" w:rsidRPr="006F1E9A" w:rsidRDefault="006E3D93" w:rsidP="006E3D93">
                            <w:pPr>
                              <w:rPr>
                                <w:b/>
                                <w:bCs/>
                                <w:sz w:val="36"/>
                                <w:szCs w:val="36"/>
                              </w:rPr>
                            </w:pPr>
                            <w:r>
                              <w:rPr>
                                <w:b/>
                                <w:bCs/>
                              </w:rPr>
                              <w:t xml:space="preserve">                   </w:t>
                            </w:r>
                            <w:r>
                              <w:rPr>
                                <w:b/>
                                <w:bCs/>
                                <w:sz w:val="32"/>
                                <w:szCs w:val="32"/>
                              </w:rPr>
                              <w:t xml:space="preserve"> </w:t>
                            </w:r>
                            <w:r w:rsidRPr="006F1E9A">
                              <w:rPr>
                                <w:b/>
                                <w:bCs/>
                                <w:sz w:val="36"/>
                                <w:szCs w:val="36"/>
                              </w:rPr>
                              <w:t>LES AMIS de la SAINT-CAMILLE</w:t>
                            </w:r>
                          </w:p>
                          <w:p w14:paraId="1D6D40E6" w14:textId="13E1A0F4" w:rsidR="006E3D93" w:rsidRPr="0056356E" w:rsidRDefault="006E3D93" w:rsidP="006E3D93">
                            <w:pPr>
                              <w:rPr>
                                <w:b/>
                                <w:bCs/>
                                <w:sz w:val="24"/>
                                <w:szCs w:val="24"/>
                                <w:lang w:val="en-CA"/>
                              </w:rPr>
                            </w:pPr>
                            <w:r>
                              <w:rPr>
                                <w:b/>
                                <w:bCs/>
                                <w:sz w:val="24"/>
                                <w:szCs w:val="24"/>
                              </w:rPr>
                              <w:t xml:space="preserve">                             </w:t>
                            </w:r>
                            <w:r w:rsidRPr="0056356E">
                              <w:rPr>
                                <w:b/>
                                <w:bCs/>
                                <w:sz w:val="24"/>
                                <w:szCs w:val="24"/>
                                <w:lang w:val="en-CA"/>
                              </w:rPr>
                              <w:t>to support its African partner</w:t>
                            </w:r>
                          </w:p>
                          <w:p w14:paraId="035F754D" w14:textId="03A4ACE7" w:rsidR="006E3D93" w:rsidRPr="0056356E" w:rsidRDefault="006E3D93" w:rsidP="006E3D93">
                            <w:pPr>
                              <w:rPr>
                                <w:b/>
                                <w:bCs/>
                                <w:sz w:val="32"/>
                                <w:szCs w:val="32"/>
                                <w:lang w:val="en-CA"/>
                              </w:rPr>
                            </w:pPr>
                            <w:r w:rsidRPr="0056356E">
                              <w:rPr>
                                <w:b/>
                                <w:bCs/>
                                <w:sz w:val="28"/>
                                <w:szCs w:val="28"/>
                                <w:lang w:val="en-CA"/>
                              </w:rPr>
                              <w:t xml:space="preserve">             </w:t>
                            </w:r>
                            <w:r w:rsidRPr="0056356E">
                              <w:rPr>
                                <w:b/>
                                <w:bCs/>
                                <w:sz w:val="32"/>
                                <w:szCs w:val="32"/>
                                <w:lang w:val="en-CA"/>
                              </w:rPr>
                              <w:t>l’Association Saint-Camille-de-Lellis</w:t>
                            </w:r>
                          </w:p>
                          <w:p w14:paraId="0023B1DD" w14:textId="77777777" w:rsidR="006E3D93" w:rsidRPr="0056356E" w:rsidRDefault="006E3D93" w:rsidP="006E3D93">
                            <w:pPr>
                              <w:rPr>
                                <w:b/>
                                <w:bCs/>
                                <w:sz w:val="16"/>
                                <w:szCs w:val="16"/>
                                <w:lang w:val="en-CA"/>
                              </w:rPr>
                            </w:pPr>
                          </w:p>
                          <w:p w14:paraId="7ACE93F9" w14:textId="77777777" w:rsidR="006E3D93" w:rsidRPr="0056356E" w:rsidRDefault="006E3D93" w:rsidP="006E3D93">
                            <w:pPr>
                              <w:rPr>
                                <w:b/>
                                <w:bCs/>
                                <w:sz w:val="24"/>
                                <w:szCs w:val="24"/>
                                <w:lang w:val="en-CA"/>
                              </w:rPr>
                            </w:pPr>
                            <w:r w:rsidRPr="0056356E">
                              <w:rPr>
                                <w:b/>
                                <w:bCs/>
                                <w:lang w:val="en-CA"/>
                              </w:rPr>
                              <w:t>in partnership with</w:t>
                            </w:r>
                            <w:r w:rsidRPr="0056356E">
                              <w:rPr>
                                <w:b/>
                                <w:bCs/>
                                <w:sz w:val="24"/>
                                <w:szCs w:val="24"/>
                                <w:lang w:val="en-CA"/>
                              </w:rPr>
                              <w:t xml:space="preserve"> :      </w:t>
                            </w:r>
                          </w:p>
                          <w:p w14:paraId="4E177E89" w14:textId="1D0DCEF4" w:rsidR="006E3D93" w:rsidRDefault="006E3D93" w:rsidP="006E3D93">
                            <w:pPr>
                              <w:rPr>
                                <w:b/>
                                <w:bCs/>
                                <w:sz w:val="24"/>
                                <w:szCs w:val="24"/>
                              </w:rPr>
                            </w:pPr>
                            <w:r w:rsidRPr="0056356E">
                              <w:rPr>
                                <w:b/>
                                <w:bCs/>
                                <w:sz w:val="24"/>
                                <w:szCs w:val="24"/>
                                <w:lang w:val="en-CA"/>
                              </w:rPr>
                              <w:t xml:space="preserve">        </w:t>
                            </w:r>
                            <w:r>
                              <w:rPr>
                                <w:b/>
                                <w:bCs/>
                                <w:sz w:val="24"/>
                                <w:szCs w:val="24"/>
                              </w:rPr>
                              <w:t>À la Croisée des Chemins (France)</w:t>
                            </w:r>
                          </w:p>
                          <w:p w14:paraId="765E383D" w14:textId="77777777" w:rsidR="006E3D93" w:rsidRPr="002246F2" w:rsidRDefault="006E3D93" w:rsidP="006E3D93">
                            <w:pPr>
                              <w:rPr>
                                <w:b/>
                                <w:bCs/>
                                <w:sz w:val="24"/>
                                <w:szCs w:val="24"/>
                              </w:rPr>
                            </w:pPr>
                            <w:r>
                              <w:rPr>
                                <w:b/>
                                <w:bCs/>
                                <w:sz w:val="24"/>
                                <w:szCs w:val="24"/>
                              </w:rPr>
                              <w:t xml:space="preserve">       A</w:t>
                            </w:r>
                            <w:r w:rsidRPr="002246F2">
                              <w:rPr>
                                <w:b/>
                                <w:bCs/>
                                <w:sz w:val="24"/>
                                <w:szCs w:val="24"/>
                              </w:rPr>
                              <w:t>gence territoriale du développement agricole</w:t>
                            </w:r>
                            <w:r>
                              <w:rPr>
                                <w:b/>
                                <w:bCs/>
                                <w:sz w:val="24"/>
                                <w:szCs w:val="24"/>
                              </w:rPr>
                              <w:t>-ATDA (Bénin)</w:t>
                            </w:r>
                          </w:p>
                          <w:p w14:paraId="17A080A3" w14:textId="77777777" w:rsidR="006E3D93" w:rsidRDefault="006E3D93" w:rsidP="006E3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22827" id="_x0000_t202" coordsize="21600,21600" o:spt="202" path="m,l,21600r21600,l21600,xe">
                <v:stroke joinstyle="miter"/>
                <v:path gradientshapeok="t" o:connecttype="rect"/>
              </v:shapetype>
              <v:shape id="Zone de texte 2" o:spid="_x0000_s1026" type="#_x0000_t202" style="position:absolute;margin-left:287.8pt;margin-top:.85pt;width:339pt;height:2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">
                <v:textbox>
                  <w:txbxContent>
                    <w:p w14:paraId="2548DB05" w14:textId="77777777" w:rsidR="006E3D93" w:rsidRDefault="006E3D93" w:rsidP="006E3D93">
                      <w:pPr>
                        <w:rPr>
                          <w:b/>
                          <w:bCs/>
                        </w:rPr>
                      </w:pPr>
                    </w:p>
                    <w:p w14:paraId="77071C4A" w14:textId="2288C976" w:rsidR="006E3D93" w:rsidRDefault="006E3D93" w:rsidP="006E3D93">
                      <w:pPr>
                        <w:rPr>
                          <w:b/>
                          <w:bCs/>
                        </w:rPr>
                      </w:pPr>
                      <w:r>
                        <w:rPr>
                          <w:b/>
                          <w:bCs/>
                        </w:rPr>
                        <w:t xml:space="preserve">                                                       </w:t>
                      </w:r>
                      <w:r w:rsidR="007E154B">
                        <w:rPr>
                          <w:b/>
                          <w:bCs/>
                        </w:rPr>
                        <w:t xml:space="preserve">A </w:t>
                      </w:r>
                      <w:proofErr w:type="spellStart"/>
                      <w:r w:rsidR="007E154B">
                        <w:rPr>
                          <w:b/>
                          <w:bCs/>
                        </w:rPr>
                        <w:t>project</w:t>
                      </w:r>
                      <w:proofErr w:type="spellEnd"/>
                      <w:r w:rsidR="007E154B">
                        <w:rPr>
                          <w:b/>
                          <w:bCs/>
                        </w:rPr>
                        <w:t xml:space="preserve"> of </w:t>
                      </w:r>
                    </w:p>
                    <w:p w14:paraId="66D53C0A" w14:textId="77777777" w:rsidR="006E3D93" w:rsidRPr="006F1E9A" w:rsidRDefault="006E3D93" w:rsidP="006E3D93">
                      <w:pPr>
                        <w:rPr>
                          <w:b/>
                          <w:bCs/>
                          <w:sz w:val="36"/>
                          <w:szCs w:val="36"/>
                        </w:rPr>
                      </w:pPr>
                      <w:r>
                        <w:rPr>
                          <w:b/>
                          <w:bCs/>
                        </w:rPr>
                        <w:t xml:space="preserve">                   </w:t>
                      </w:r>
                      <w:r>
                        <w:rPr>
                          <w:b/>
                          <w:bCs/>
                          <w:sz w:val="32"/>
                          <w:szCs w:val="32"/>
                        </w:rPr>
                        <w:t xml:space="preserve"> </w:t>
                      </w:r>
                      <w:r w:rsidRPr="006F1E9A">
                        <w:rPr>
                          <w:b/>
                          <w:bCs/>
                          <w:sz w:val="36"/>
                          <w:szCs w:val="36"/>
                        </w:rPr>
                        <w:t>LES AMIS de la SAINT-CAMILLE</w:t>
                      </w:r>
                    </w:p>
                    <w:p w14:paraId="1D6D40E6" w14:textId="13E1A0F4" w:rsidR="006E3D93" w:rsidRPr="0056356E" w:rsidRDefault="006E3D93" w:rsidP="006E3D93">
                      <w:pPr>
                        <w:rPr>
                          <w:b/>
                          <w:bCs/>
                          <w:sz w:val="24"/>
                          <w:szCs w:val="24"/>
                          <w:lang w:val="en-CA"/>
                        </w:rPr>
                      </w:pPr>
                      <w:r>
                        <w:rPr>
                          <w:b/>
                          <w:bCs/>
                          <w:sz w:val="24"/>
                          <w:szCs w:val="24"/>
                        </w:rPr>
                        <w:t xml:space="preserve">                             </w:t>
                      </w:r>
                      <w:r w:rsidRPr="0056356E">
                        <w:rPr>
                          <w:b/>
                          <w:bCs/>
                          <w:sz w:val="24"/>
                          <w:szCs w:val="24"/>
                          <w:lang w:val="en-CA"/>
                        </w:rPr>
                        <w:t>to support its African partner</w:t>
                      </w:r>
                    </w:p>
                    <w:p w14:paraId="035F754D" w14:textId="03A4ACE7" w:rsidR="006E3D93" w:rsidRPr="0056356E" w:rsidRDefault="006E3D93" w:rsidP="006E3D93">
                      <w:pPr>
                        <w:rPr>
                          <w:b/>
                          <w:bCs/>
                          <w:sz w:val="32"/>
                          <w:szCs w:val="32"/>
                          <w:lang w:val="en-CA"/>
                        </w:rPr>
                      </w:pPr>
                      <w:r w:rsidRPr="0056356E">
                        <w:rPr>
                          <w:b/>
                          <w:bCs/>
                          <w:sz w:val="28"/>
                          <w:szCs w:val="28"/>
                          <w:lang w:val="en-CA"/>
                        </w:rPr>
                        <w:t xml:space="preserve">             </w:t>
                      </w:r>
                      <w:r w:rsidRPr="0056356E">
                        <w:rPr>
                          <w:b/>
                          <w:bCs/>
                          <w:sz w:val="32"/>
                          <w:szCs w:val="32"/>
                          <w:lang w:val="en-CA"/>
                        </w:rPr>
                        <w:t>l’Association Saint-Camille-de-Lellis</w:t>
                      </w:r>
                    </w:p>
                    <w:p w14:paraId="0023B1DD" w14:textId="77777777" w:rsidR="006E3D93" w:rsidRPr="0056356E" w:rsidRDefault="006E3D93" w:rsidP="006E3D93">
                      <w:pPr>
                        <w:rPr>
                          <w:b/>
                          <w:bCs/>
                          <w:sz w:val="16"/>
                          <w:szCs w:val="16"/>
                          <w:lang w:val="en-CA"/>
                        </w:rPr>
                      </w:pPr>
                    </w:p>
                    <w:p w14:paraId="7ACE93F9" w14:textId="77777777" w:rsidR="006E3D93" w:rsidRPr="0056356E" w:rsidRDefault="006E3D93" w:rsidP="006E3D93">
                      <w:pPr>
                        <w:rPr>
                          <w:b/>
                          <w:bCs/>
                          <w:sz w:val="24"/>
                          <w:szCs w:val="24"/>
                          <w:lang w:val="en-CA"/>
                        </w:rPr>
                      </w:pPr>
                      <w:r w:rsidRPr="0056356E">
                        <w:rPr>
                          <w:b/>
                          <w:bCs/>
                          <w:lang w:val="en-CA"/>
                        </w:rPr>
                        <w:t>in partnership with</w:t>
                      </w:r>
                      <w:r w:rsidRPr="0056356E">
                        <w:rPr>
                          <w:b/>
                          <w:bCs/>
                          <w:sz w:val="24"/>
                          <w:szCs w:val="24"/>
                          <w:lang w:val="en-CA"/>
                        </w:rPr>
                        <w:t xml:space="preserve"> :      </w:t>
                      </w:r>
                    </w:p>
                    <w:p w14:paraId="4E177E89" w14:textId="1D0DCEF4" w:rsidR="006E3D93" w:rsidRDefault="006E3D93" w:rsidP="006E3D93">
                      <w:pPr>
                        <w:rPr>
                          <w:b/>
                          <w:bCs/>
                          <w:sz w:val="24"/>
                          <w:szCs w:val="24"/>
                        </w:rPr>
                      </w:pPr>
                      <w:r w:rsidRPr="0056356E">
                        <w:rPr>
                          <w:b/>
                          <w:bCs/>
                          <w:sz w:val="24"/>
                          <w:szCs w:val="24"/>
                          <w:lang w:val="en-CA"/>
                        </w:rPr>
                        <w:t xml:space="preserve">        </w:t>
                      </w:r>
                      <w:r>
                        <w:rPr>
                          <w:b/>
                          <w:bCs/>
                          <w:sz w:val="24"/>
                          <w:szCs w:val="24"/>
                        </w:rPr>
                        <w:t>À la Croisée des Chemins (France)</w:t>
                      </w:r>
                    </w:p>
                    <w:p w14:paraId="765E383D" w14:textId="77777777" w:rsidR="006E3D93" w:rsidRPr="002246F2" w:rsidRDefault="006E3D93" w:rsidP="006E3D93">
                      <w:pPr>
                        <w:rPr>
                          <w:b/>
                          <w:bCs/>
                          <w:sz w:val="24"/>
                          <w:szCs w:val="24"/>
                        </w:rPr>
                      </w:pPr>
                      <w:r>
                        <w:rPr>
                          <w:b/>
                          <w:bCs/>
                          <w:sz w:val="24"/>
                          <w:szCs w:val="24"/>
                        </w:rPr>
                        <w:t xml:space="preserve">       A</w:t>
                      </w:r>
                      <w:r w:rsidRPr="002246F2">
                        <w:rPr>
                          <w:b/>
                          <w:bCs/>
                          <w:sz w:val="24"/>
                          <w:szCs w:val="24"/>
                        </w:rPr>
                        <w:t>gence territoriale du développement agricole</w:t>
                      </w:r>
                      <w:r>
                        <w:rPr>
                          <w:b/>
                          <w:bCs/>
                          <w:sz w:val="24"/>
                          <w:szCs w:val="24"/>
                        </w:rPr>
                        <w:t>-ATDA (Bénin)</w:t>
                      </w:r>
                    </w:p>
                    <w:p w14:paraId="17A080A3" w14:textId="77777777" w:rsidR="006E3D93" w:rsidRDefault="006E3D93" w:rsidP="006E3D93"/>
                  </w:txbxContent>
                </v:textbox>
                <w10:wrap type="square" anchorx="margin"/>
              </v:shape>
            </w:pict>
          </mc:Fallback>
        </mc:AlternateContent>
      </w:r>
      <w:r>
        <w:rPr>
          <w:noProof/>
        </w:rPr>
        <w:drawing>
          <wp:inline distT="0" distB="0" distL="0" distR="0" wp14:anchorId="21B9C399" wp14:editId="6E91859E">
            <wp:extent cx="964565" cy="325755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02093" cy="3384289"/>
                    </a:xfrm>
                    <a:prstGeom prst="rect">
                      <a:avLst/>
                    </a:prstGeom>
                    <a:noFill/>
                    <a:ln>
                      <a:noFill/>
                    </a:ln>
                  </pic:spPr>
                </pic:pic>
              </a:graphicData>
            </a:graphic>
          </wp:inline>
        </w:drawing>
      </w:r>
    </w:p>
    <w:p w14:paraId="5DE7E6F4" w14:textId="24940764" w:rsidR="006E3D93" w:rsidRDefault="006E3D93" w:rsidP="006E3D93">
      <w:pPr>
        <w:rPr>
          <w:b/>
          <w:bCs/>
        </w:rPr>
      </w:pPr>
    </w:p>
    <w:p w14:paraId="5DEC5E9E" w14:textId="4FF6C4B0" w:rsidR="006E3D93" w:rsidRDefault="006E3D93" w:rsidP="006E3D93">
      <w:pPr>
        <w:rPr>
          <w:b/>
          <w:bCs/>
        </w:rPr>
      </w:pPr>
    </w:p>
    <w:p w14:paraId="7E93CCEE" w14:textId="77777777" w:rsidR="006E3D93" w:rsidRPr="003266B6" w:rsidRDefault="006E3D93" w:rsidP="006E3D93">
      <w:pPr>
        <w:rPr>
          <w:b/>
          <w:bCs/>
          <w:sz w:val="28"/>
          <w:szCs w:val="28"/>
        </w:rPr>
      </w:pPr>
      <w:r w:rsidRPr="003266B6">
        <w:rPr>
          <w:b/>
          <w:bCs/>
          <w:sz w:val="28"/>
          <w:szCs w:val="28"/>
        </w:rPr>
        <w:lastRenderedPageBreak/>
        <w:t>L’ASSOCIATION SAINT-CAMILLE-de-LELLIS (ASCL)</w:t>
      </w:r>
    </w:p>
    <w:p w14:paraId="673BCA93" w14:textId="63C933FC" w:rsidR="006E3D93" w:rsidRDefault="008C3AFF" w:rsidP="006E3D93">
      <w:pPr>
        <w:pStyle w:val="Sansinterligne"/>
        <w:ind w:firstLine="708"/>
        <w:rPr>
          <w:i/>
          <w:iCs/>
          <w:lang w:val="en-CA"/>
        </w:rPr>
      </w:pPr>
      <w:r w:rsidRPr="008C3AFF">
        <w:rPr>
          <w:i/>
          <w:iCs/>
          <w:lang w:val="en-CA"/>
        </w:rPr>
        <w:t xml:space="preserve">According to the traditional African understanding, people with mental illness are possessed by </w:t>
      </w:r>
      <w:r w:rsidR="00CA1F34">
        <w:rPr>
          <w:i/>
          <w:iCs/>
          <w:lang w:val="en-CA"/>
        </w:rPr>
        <w:t>an evil spirit</w:t>
      </w:r>
      <w:r w:rsidRPr="008C3AFF">
        <w:rPr>
          <w:i/>
          <w:iCs/>
          <w:lang w:val="en-CA"/>
        </w:rPr>
        <w:t xml:space="preserve">, they have been bewitched. Their delirium, </w:t>
      </w:r>
      <w:r w:rsidR="00A14D75">
        <w:rPr>
          <w:i/>
          <w:iCs/>
          <w:lang w:val="en-CA"/>
        </w:rPr>
        <w:t xml:space="preserve">or </w:t>
      </w:r>
      <w:r w:rsidRPr="008C3AFF">
        <w:rPr>
          <w:i/>
          <w:iCs/>
          <w:lang w:val="en-CA"/>
        </w:rPr>
        <w:t>unusual or bizarre behaviour</w:t>
      </w:r>
      <w:r w:rsidR="00A14D75">
        <w:rPr>
          <w:i/>
          <w:iCs/>
          <w:lang w:val="en-CA"/>
        </w:rPr>
        <w:t xml:space="preserve">, are thus </w:t>
      </w:r>
      <w:r w:rsidRPr="008C3AFF">
        <w:rPr>
          <w:i/>
          <w:iCs/>
          <w:lang w:val="en-CA"/>
        </w:rPr>
        <w:t xml:space="preserve">interpreted. Members of the community keep their distance; no one dares touch them for fear of being bewitched in turn. In </w:t>
      </w:r>
      <w:r w:rsidR="007E154B">
        <w:rPr>
          <w:i/>
          <w:iCs/>
          <w:lang w:val="en-CA"/>
        </w:rPr>
        <w:t>cities</w:t>
      </w:r>
      <w:r w:rsidRPr="008C3AFF">
        <w:rPr>
          <w:i/>
          <w:iCs/>
          <w:lang w:val="en-CA"/>
        </w:rPr>
        <w:t xml:space="preserve">, </w:t>
      </w:r>
      <w:r w:rsidR="007E154B">
        <w:rPr>
          <w:i/>
          <w:iCs/>
          <w:lang w:val="en-CA"/>
        </w:rPr>
        <w:t>they</w:t>
      </w:r>
      <w:r w:rsidRPr="008C3AFF">
        <w:rPr>
          <w:i/>
          <w:iCs/>
          <w:lang w:val="en-CA"/>
        </w:rPr>
        <w:t xml:space="preserve"> wander the streets, destitute and abandoned; </w:t>
      </w:r>
      <w:r w:rsidR="007E154B">
        <w:rPr>
          <w:i/>
          <w:iCs/>
          <w:lang w:val="en-CA"/>
        </w:rPr>
        <w:t xml:space="preserve">other </w:t>
      </w:r>
      <w:r w:rsidR="00E6646B">
        <w:rPr>
          <w:i/>
          <w:iCs/>
          <w:lang w:val="en-CA"/>
        </w:rPr>
        <w:t>people keep their distance</w:t>
      </w:r>
      <w:r w:rsidRPr="008C3AFF">
        <w:rPr>
          <w:i/>
          <w:iCs/>
          <w:lang w:val="en-CA"/>
        </w:rPr>
        <w:t xml:space="preserve"> from them, abandon</w:t>
      </w:r>
      <w:r w:rsidR="00E6646B">
        <w:rPr>
          <w:i/>
          <w:iCs/>
          <w:lang w:val="en-CA"/>
        </w:rPr>
        <w:t>ing them</w:t>
      </w:r>
      <w:r w:rsidRPr="008C3AFF">
        <w:rPr>
          <w:i/>
          <w:iCs/>
          <w:lang w:val="en-CA"/>
        </w:rPr>
        <w:t xml:space="preserve"> to their sad fate. In the villages, </w:t>
      </w:r>
      <w:r w:rsidR="00A14D75">
        <w:rPr>
          <w:i/>
          <w:iCs/>
          <w:lang w:val="en-CA"/>
        </w:rPr>
        <w:t>people with mental illness</w:t>
      </w:r>
      <w:r w:rsidRPr="008C3AFF">
        <w:rPr>
          <w:i/>
          <w:iCs/>
          <w:lang w:val="en-CA"/>
        </w:rPr>
        <w:t xml:space="preserve"> are still too often chained to a tree at the edge of the village and will sometimes remain there until death. Some</w:t>
      </w:r>
      <w:r w:rsidR="00E6646B">
        <w:rPr>
          <w:i/>
          <w:iCs/>
          <w:lang w:val="en-CA"/>
        </w:rPr>
        <w:t xml:space="preserve"> sects tie them </w:t>
      </w:r>
      <w:r w:rsidRPr="008C3AFF">
        <w:rPr>
          <w:i/>
          <w:iCs/>
          <w:lang w:val="en-CA"/>
        </w:rPr>
        <w:t>to trees</w:t>
      </w:r>
      <w:r w:rsidR="00E6646B">
        <w:rPr>
          <w:i/>
          <w:iCs/>
          <w:lang w:val="en-CA"/>
        </w:rPr>
        <w:t xml:space="preserve">, </w:t>
      </w:r>
      <w:r w:rsidR="00A14D75">
        <w:rPr>
          <w:i/>
          <w:iCs/>
          <w:lang w:val="en-CA"/>
        </w:rPr>
        <w:t xml:space="preserve">claiming they can rid them of their evil spirit </w:t>
      </w:r>
      <w:r w:rsidRPr="008C3AFF">
        <w:rPr>
          <w:i/>
          <w:iCs/>
          <w:lang w:val="en-CA"/>
        </w:rPr>
        <w:t>by punishing their bod</w:t>
      </w:r>
      <w:r w:rsidR="00E6646B">
        <w:rPr>
          <w:i/>
          <w:iCs/>
          <w:lang w:val="en-CA"/>
        </w:rPr>
        <w:t>y</w:t>
      </w:r>
      <w:r w:rsidRPr="008C3AFF">
        <w:rPr>
          <w:i/>
          <w:iCs/>
          <w:lang w:val="en-CA"/>
        </w:rPr>
        <w:t xml:space="preserve">. The following report </w:t>
      </w:r>
      <w:r w:rsidR="00E6646B">
        <w:rPr>
          <w:i/>
          <w:iCs/>
          <w:lang w:val="en-CA"/>
        </w:rPr>
        <w:t>from</w:t>
      </w:r>
      <w:r w:rsidRPr="008C3AFF">
        <w:rPr>
          <w:i/>
          <w:iCs/>
          <w:lang w:val="en-CA"/>
        </w:rPr>
        <w:t xml:space="preserve"> the New York Times in October 2015 illustrates this: </w:t>
      </w:r>
      <w:hyperlink r:id="rId9" w:history="1">
        <w:r w:rsidR="00F23CD5" w:rsidRPr="009F2706">
          <w:rPr>
            <w:rStyle w:val="Lienhypertexte"/>
            <w:i/>
            <w:iCs/>
            <w:lang w:val="en-CA"/>
          </w:rPr>
          <w:t>https://www.youtube.com/watch?v=uKd9MxBzAUc</w:t>
        </w:r>
      </w:hyperlink>
    </w:p>
    <w:p w14:paraId="04314E51" w14:textId="77777777" w:rsidR="00F23CD5" w:rsidRPr="008C3AFF" w:rsidRDefault="00F23CD5" w:rsidP="006E3D93">
      <w:pPr>
        <w:pStyle w:val="Sansinterligne"/>
        <w:ind w:firstLine="708"/>
        <w:rPr>
          <w:i/>
          <w:iCs/>
          <w:lang w:val="en-CA"/>
        </w:rPr>
      </w:pPr>
    </w:p>
    <w:p w14:paraId="7BD750A6" w14:textId="77777777" w:rsidR="006E3D93" w:rsidRPr="00E6646B" w:rsidRDefault="006E3D93" w:rsidP="006E3D93">
      <w:pPr>
        <w:pStyle w:val="Sansinterligne"/>
        <w:rPr>
          <w:lang w:val="en-CA"/>
        </w:rPr>
      </w:pPr>
      <w:r w:rsidRPr="008C3AFF">
        <w:rPr>
          <w:lang w:val="en-CA"/>
        </w:rPr>
        <w:t xml:space="preserve"> </w:t>
      </w:r>
      <w:r>
        <w:rPr>
          <w:noProof/>
          <w:lang w:eastAsia="fr-CA"/>
        </w:rPr>
        <w:drawing>
          <wp:inline distT="0" distB="0" distL="0" distR="0" wp14:anchorId="45B9F197" wp14:editId="097616D5">
            <wp:extent cx="1731645" cy="1268730"/>
            <wp:effectExtent l="0" t="0" r="0" b="0"/>
            <wp:docPr id="5" name="Image 5" descr="DSCN0980 - Tiatia abordé dans la r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DSCN0980 - Tiatia abordé dans la ru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1645" cy="1268730"/>
                    </a:xfrm>
                    <a:prstGeom prst="rect">
                      <a:avLst/>
                    </a:prstGeom>
                    <a:noFill/>
                    <a:ln>
                      <a:noFill/>
                    </a:ln>
                  </pic:spPr>
                </pic:pic>
              </a:graphicData>
            </a:graphic>
          </wp:inline>
        </w:drawing>
      </w:r>
      <w:r w:rsidRPr="00E6646B">
        <w:rPr>
          <w:lang w:val="en-CA"/>
        </w:rPr>
        <w:t xml:space="preserve">    </w:t>
      </w:r>
      <w:r>
        <w:rPr>
          <w:noProof/>
          <w:lang w:eastAsia="fr-CA"/>
        </w:rPr>
        <w:drawing>
          <wp:inline distT="0" distB="0" distL="0" distR="0" wp14:anchorId="1256AF37" wp14:editId="228C8F8C">
            <wp:extent cx="1794510" cy="1274445"/>
            <wp:effectExtent l="0" t="0" r="0" b="0"/>
            <wp:docPr id="3" name="Image 3" descr="DSC04102- salutation d'ex-mala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DSC04102- salutation d'ex-malades"/>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510" cy="1274445"/>
                    </a:xfrm>
                    <a:prstGeom prst="rect">
                      <a:avLst/>
                    </a:prstGeom>
                    <a:noFill/>
                    <a:ln>
                      <a:noFill/>
                    </a:ln>
                  </pic:spPr>
                </pic:pic>
              </a:graphicData>
            </a:graphic>
          </wp:inline>
        </w:drawing>
      </w:r>
      <w:r w:rsidRPr="00E6646B">
        <w:rPr>
          <w:lang w:val="en-CA"/>
        </w:rPr>
        <w:t xml:space="preserve">   </w:t>
      </w:r>
      <w:r>
        <w:rPr>
          <w:noProof/>
          <w:lang w:eastAsia="fr-CA"/>
        </w:rPr>
        <w:drawing>
          <wp:inline distT="0" distB="0" distL="0" distR="0" wp14:anchorId="056BBB0A" wp14:editId="10F3258F">
            <wp:extent cx="1645920" cy="1257300"/>
            <wp:effectExtent l="0" t="0" r="0" b="0"/>
            <wp:docPr id="4" name="Image 4" descr="Tr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Trist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0" cy="1257300"/>
                    </a:xfrm>
                    <a:prstGeom prst="rect">
                      <a:avLst/>
                    </a:prstGeom>
                    <a:noFill/>
                    <a:ln>
                      <a:noFill/>
                    </a:ln>
                  </pic:spPr>
                </pic:pic>
              </a:graphicData>
            </a:graphic>
          </wp:inline>
        </w:drawing>
      </w:r>
    </w:p>
    <w:p w14:paraId="0E3DFC0D" w14:textId="77777777" w:rsidR="006E3D93" w:rsidRPr="00E6646B" w:rsidRDefault="006E3D93" w:rsidP="006E3D93">
      <w:pPr>
        <w:pStyle w:val="Sansinterligne"/>
        <w:rPr>
          <w:i/>
          <w:iCs/>
          <w:lang w:val="en-CA"/>
        </w:rPr>
      </w:pPr>
    </w:p>
    <w:p w14:paraId="4209EEA9" w14:textId="2ADECEDA" w:rsidR="008C3AFF" w:rsidRPr="008C3AFF" w:rsidRDefault="008C3AFF" w:rsidP="008C3AFF">
      <w:pPr>
        <w:pStyle w:val="Sansinterligne"/>
        <w:ind w:firstLine="708"/>
        <w:rPr>
          <w:i/>
          <w:iCs/>
          <w:lang w:val="en-CA"/>
        </w:rPr>
      </w:pPr>
      <w:r w:rsidRPr="008C3AFF">
        <w:rPr>
          <w:i/>
          <w:iCs/>
          <w:lang w:val="en-CA"/>
        </w:rPr>
        <w:t xml:space="preserve">Thanks to the hard work of </w:t>
      </w:r>
      <w:r w:rsidR="00E6646B">
        <w:rPr>
          <w:i/>
          <w:iCs/>
          <w:lang w:val="en-CA"/>
        </w:rPr>
        <w:t xml:space="preserve">its founder, </w:t>
      </w:r>
      <w:r w:rsidRPr="008C3AFF">
        <w:rPr>
          <w:i/>
          <w:iCs/>
          <w:lang w:val="en-CA"/>
        </w:rPr>
        <w:t>Grégoire Ahongbonon (</w:t>
      </w:r>
      <w:r w:rsidR="00E6646B">
        <w:rPr>
          <w:i/>
          <w:iCs/>
          <w:lang w:val="en-CA"/>
        </w:rPr>
        <w:t xml:space="preserve">a </w:t>
      </w:r>
      <w:r w:rsidRPr="008C3AFF">
        <w:rPr>
          <w:i/>
          <w:iCs/>
          <w:lang w:val="en-CA"/>
        </w:rPr>
        <w:t>Beninese</w:t>
      </w:r>
      <w:r w:rsidR="00E6646B">
        <w:rPr>
          <w:i/>
          <w:iCs/>
          <w:lang w:val="en-CA"/>
        </w:rPr>
        <w:t xml:space="preserve"> man</w:t>
      </w:r>
      <w:r w:rsidRPr="008C3AFF">
        <w:rPr>
          <w:i/>
          <w:iCs/>
          <w:lang w:val="en-CA"/>
        </w:rPr>
        <w:t xml:space="preserve">), the Association Saint-Camille has been </w:t>
      </w:r>
      <w:r w:rsidR="00A14D75">
        <w:rPr>
          <w:i/>
          <w:iCs/>
          <w:lang w:val="en-CA"/>
        </w:rPr>
        <w:t xml:space="preserve">helping and advocating </w:t>
      </w:r>
      <w:r w:rsidRPr="008C3AFF">
        <w:rPr>
          <w:i/>
          <w:iCs/>
          <w:lang w:val="en-CA"/>
        </w:rPr>
        <w:t>for these people for more than 30 years</w:t>
      </w:r>
      <w:r w:rsidR="00A14D75">
        <w:rPr>
          <w:i/>
          <w:iCs/>
          <w:lang w:val="en-CA"/>
        </w:rPr>
        <w:t xml:space="preserve">. It </w:t>
      </w:r>
      <w:r w:rsidRPr="008C3AFF">
        <w:rPr>
          <w:i/>
          <w:iCs/>
          <w:lang w:val="en-CA"/>
        </w:rPr>
        <w:t xml:space="preserve">has established an important network of psychiatric care </w:t>
      </w:r>
      <w:r w:rsidR="00A14D75">
        <w:rPr>
          <w:i/>
          <w:iCs/>
          <w:lang w:val="en-CA"/>
        </w:rPr>
        <w:t xml:space="preserve">services </w:t>
      </w:r>
      <w:r w:rsidRPr="008C3AFF">
        <w:rPr>
          <w:i/>
          <w:iCs/>
          <w:lang w:val="en-CA"/>
        </w:rPr>
        <w:t xml:space="preserve">(see map </w:t>
      </w:r>
      <w:r w:rsidR="00A14D75">
        <w:rPr>
          <w:i/>
          <w:iCs/>
          <w:lang w:val="en-CA"/>
        </w:rPr>
        <w:t xml:space="preserve">in </w:t>
      </w:r>
      <w:r w:rsidRPr="008C3AFF">
        <w:rPr>
          <w:i/>
          <w:iCs/>
          <w:lang w:val="en-CA"/>
        </w:rPr>
        <w:t>appendix</w:t>
      </w:r>
      <w:r w:rsidR="007E154B">
        <w:rPr>
          <w:i/>
          <w:iCs/>
          <w:lang w:val="en-CA"/>
        </w:rPr>
        <w:t>, depicting service locations in Benin</w:t>
      </w:r>
      <w:r w:rsidRPr="008C3AFF">
        <w:rPr>
          <w:i/>
          <w:iCs/>
          <w:lang w:val="en-CA"/>
        </w:rPr>
        <w:t xml:space="preserve">). Three centers currently welcome people with mental disorders in Côte d'Ivoire, four in Benin and three in Togo. Diagnosed by a specialized nurse, they are cared for using a </w:t>
      </w:r>
      <w:r w:rsidR="00E6646B">
        <w:rPr>
          <w:i/>
          <w:iCs/>
          <w:lang w:val="en-CA"/>
        </w:rPr>
        <w:t>modern</w:t>
      </w:r>
      <w:r w:rsidRPr="008C3AFF">
        <w:rPr>
          <w:i/>
          <w:iCs/>
          <w:lang w:val="en-CA"/>
        </w:rPr>
        <w:t xml:space="preserve"> approach, surrounded by caregivers (almost exclusively ex-patients who have recovered) who provide a supportive</w:t>
      </w:r>
      <w:r w:rsidR="00A14D75">
        <w:rPr>
          <w:i/>
          <w:iCs/>
          <w:lang w:val="en-CA"/>
        </w:rPr>
        <w:t xml:space="preserve"> and</w:t>
      </w:r>
      <w:r w:rsidRPr="008C3AFF">
        <w:rPr>
          <w:i/>
          <w:iCs/>
          <w:lang w:val="en-CA"/>
        </w:rPr>
        <w:t xml:space="preserve"> loving environment. At the end of their journey, depending on their </w:t>
      </w:r>
      <w:r w:rsidR="00A14D75">
        <w:rPr>
          <w:i/>
          <w:iCs/>
          <w:lang w:val="en-CA"/>
        </w:rPr>
        <w:t>progress</w:t>
      </w:r>
      <w:r w:rsidRPr="008C3AFF">
        <w:rPr>
          <w:i/>
          <w:iCs/>
          <w:lang w:val="en-CA"/>
        </w:rPr>
        <w:t xml:space="preserve"> and personal needs, a certain number are </w:t>
      </w:r>
      <w:r w:rsidR="007E154B">
        <w:rPr>
          <w:i/>
          <w:iCs/>
          <w:lang w:val="en-CA"/>
        </w:rPr>
        <w:t>referred</w:t>
      </w:r>
      <w:r w:rsidRPr="008C3AFF">
        <w:rPr>
          <w:i/>
          <w:iCs/>
          <w:lang w:val="en-CA"/>
        </w:rPr>
        <w:t xml:space="preserve"> to a </w:t>
      </w:r>
      <w:r w:rsidR="007E154B">
        <w:rPr>
          <w:i/>
          <w:iCs/>
          <w:lang w:val="en-CA"/>
        </w:rPr>
        <w:t xml:space="preserve">companion </w:t>
      </w:r>
      <w:r w:rsidR="00E6646B">
        <w:rPr>
          <w:i/>
          <w:iCs/>
          <w:lang w:val="en-CA"/>
        </w:rPr>
        <w:t>rehabilitation</w:t>
      </w:r>
      <w:r w:rsidRPr="008C3AFF">
        <w:rPr>
          <w:i/>
          <w:iCs/>
          <w:lang w:val="en-CA"/>
        </w:rPr>
        <w:t xml:space="preserve"> center (</w:t>
      </w:r>
      <w:r w:rsidR="007E154B">
        <w:rPr>
          <w:i/>
          <w:iCs/>
          <w:lang w:val="en-CA"/>
        </w:rPr>
        <w:t xml:space="preserve">to </w:t>
      </w:r>
      <w:r w:rsidRPr="008C3AFF">
        <w:rPr>
          <w:i/>
          <w:iCs/>
          <w:lang w:val="en-CA"/>
        </w:rPr>
        <w:t>learn</w:t>
      </w:r>
      <w:r w:rsidR="007E154B">
        <w:rPr>
          <w:i/>
          <w:iCs/>
          <w:lang w:val="en-CA"/>
        </w:rPr>
        <w:t xml:space="preserve"> </w:t>
      </w:r>
      <w:r w:rsidRPr="008C3AFF">
        <w:rPr>
          <w:i/>
          <w:iCs/>
          <w:lang w:val="en-CA"/>
        </w:rPr>
        <w:t xml:space="preserve">a trade, </w:t>
      </w:r>
      <w:r w:rsidR="007E154B">
        <w:rPr>
          <w:i/>
          <w:iCs/>
          <w:lang w:val="en-CA"/>
        </w:rPr>
        <w:t xml:space="preserve">to increase their </w:t>
      </w:r>
      <w:r w:rsidR="00E6646B">
        <w:rPr>
          <w:i/>
          <w:iCs/>
          <w:lang w:val="en-CA"/>
        </w:rPr>
        <w:t>physical conditioning</w:t>
      </w:r>
      <w:r w:rsidRPr="008C3AFF">
        <w:rPr>
          <w:i/>
          <w:iCs/>
          <w:lang w:val="en-CA"/>
        </w:rPr>
        <w:t xml:space="preserve">, </w:t>
      </w:r>
      <w:r w:rsidR="007E154B">
        <w:rPr>
          <w:i/>
          <w:iCs/>
          <w:lang w:val="en-CA"/>
        </w:rPr>
        <w:t xml:space="preserve">to </w:t>
      </w:r>
      <w:r w:rsidRPr="008C3AFF">
        <w:rPr>
          <w:i/>
          <w:iCs/>
          <w:lang w:val="en-CA"/>
        </w:rPr>
        <w:t>resum</w:t>
      </w:r>
      <w:r w:rsidR="007E154B">
        <w:rPr>
          <w:i/>
          <w:iCs/>
          <w:lang w:val="en-CA"/>
        </w:rPr>
        <w:t xml:space="preserve">e </w:t>
      </w:r>
      <w:r w:rsidRPr="008C3AFF">
        <w:rPr>
          <w:i/>
          <w:iCs/>
          <w:lang w:val="en-CA"/>
        </w:rPr>
        <w:t xml:space="preserve">work habits, etc.) before returning to their community of origin. A network of </w:t>
      </w:r>
      <w:r w:rsidR="00A14D75">
        <w:rPr>
          <w:i/>
          <w:iCs/>
          <w:lang w:val="en-CA"/>
        </w:rPr>
        <w:t xml:space="preserve">outpatient </w:t>
      </w:r>
      <w:r w:rsidRPr="008C3AFF">
        <w:rPr>
          <w:i/>
          <w:iCs/>
          <w:lang w:val="en-CA"/>
        </w:rPr>
        <w:t xml:space="preserve">clinics ensures medical follow-up. These clinics also provide the opportunity for many new patients to be cared for in their home environment. </w:t>
      </w:r>
    </w:p>
    <w:p w14:paraId="3E9D2742" w14:textId="6883CA1A" w:rsidR="006E3D93" w:rsidRPr="008C3AFF" w:rsidRDefault="008C3AFF" w:rsidP="008C3AFF">
      <w:pPr>
        <w:pStyle w:val="Sansinterligne"/>
        <w:ind w:firstLine="708"/>
        <w:rPr>
          <w:i/>
          <w:iCs/>
          <w:lang w:val="en-CA"/>
        </w:rPr>
      </w:pPr>
      <w:r w:rsidRPr="008C3AFF">
        <w:rPr>
          <w:i/>
          <w:iCs/>
          <w:lang w:val="en-CA"/>
        </w:rPr>
        <w:t>In Benin in 2021, 4,649 patients received residential care at one of these centers and 100,762 outpatient consultations were provided. It is estimated that</w:t>
      </w:r>
      <w:r w:rsidR="007E154B">
        <w:rPr>
          <w:i/>
          <w:iCs/>
          <w:lang w:val="en-CA"/>
        </w:rPr>
        <w:t>, since 1991,</w:t>
      </w:r>
      <w:r w:rsidRPr="008C3AFF">
        <w:rPr>
          <w:i/>
          <w:iCs/>
          <w:lang w:val="en-CA"/>
        </w:rPr>
        <w:t xml:space="preserve"> more than 140,000 men and women have benefited from th</w:t>
      </w:r>
      <w:r w:rsidR="00E6646B">
        <w:rPr>
          <w:i/>
          <w:iCs/>
          <w:lang w:val="en-CA"/>
        </w:rPr>
        <w:t>e</w:t>
      </w:r>
      <w:r w:rsidRPr="008C3AFF">
        <w:rPr>
          <w:i/>
          <w:iCs/>
          <w:lang w:val="en-CA"/>
        </w:rPr>
        <w:t xml:space="preserve"> care </w:t>
      </w:r>
      <w:r w:rsidR="00E6646B">
        <w:rPr>
          <w:i/>
          <w:iCs/>
          <w:lang w:val="en-CA"/>
        </w:rPr>
        <w:t xml:space="preserve">that this </w:t>
      </w:r>
      <w:r w:rsidRPr="008C3AFF">
        <w:rPr>
          <w:i/>
          <w:iCs/>
          <w:lang w:val="en-CA"/>
        </w:rPr>
        <w:t xml:space="preserve">organization </w:t>
      </w:r>
      <w:r w:rsidR="00E6646B">
        <w:rPr>
          <w:i/>
          <w:iCs/>
          <w:lang w:val="en-CA"/>
        </w:rPr>
        <w:t xml:space="preserve">provides </w:t>
      </w:r>
      <w:r w:rsidRPr="008C3AFF">
        <w:rPr>
          <w:i/>
          <w:iCs/>
          <w:lang w:val="en-CA"/>
        </w:rPr>
        <w:t>in the three countries mentioned</w:t>
      </w:r>
      <w:r w:rsidR="00E6646B">
        <w:rPr>
          <w:i/>
          <w:iCs/>
          <w:lang w:val="en-CA"/>
        </w:rPr>
        <w:t xml:space="preserve"> above</w:t>
      </w:r>
      <w:r w:rsidRPr="008C3AFF">
        <w:rPr>
          <w:i/>
          <w:iCs/>
          <w:lang w:val="en-CA"/>
        </w:rPr>
        <w:t>; most of them are now active in their communities. The Association Saint-Camille relies solely on donations to operate: no government funding is provided.</w:t>
      </w:r>
    </w:p>
    <w:p w14:paraId="2DF7D5DC" w14:textId="0427BD16" w:rsidR="006E3D93" w:rsidRDefault="006E3D93" w:rsidP="006E3D93">
      <w:pPr>
        <w:pStyle w:val="Sansinterligne"/>
        <w:rPr>
          <w:i/>
          <w:iCs/>
          <w:lang w:val="en-CA"/>
        </w:rPr>
      </w:pPr>
    </w:p>
    <w:p w14:paraId="038DB476" w14:textId="77777777" w:rsidR="00F23CD5" w:rsidRPr="008C3AFF" w:rsidRDefault="00F23CD5" w:rsidP="006E3D93">
      <w:pPr>
        <w:pStyle w:val="Sansinterligne"/>
        <w:rPr>
          <w:i/>
          <w:iCs/>
          <w:lang w:val="en-CA"/>
        </w:rPr>
      </w:pPr>
    </w:p>
    <w:p w14:paraId="17D42C52" w14:textId="77777777" w:rsidR="006E3D93" w:rsidRPr="003266B6" w:rsidRDefault="006E3D93" w:rsidP="006E3D93">
      <w:pPr>
        <w:rPr>
          <w:b/>
          <w:bCs/>
          <w:sz w:val="28"/>
          <w:szCs w:val="28"/>
        </w:rPr>
      </w:pPr>
      <w:r w:rsidRPr="003266B6">
        <w:rPr>
          <w:b/>
          <w:bCs/>
          <w:sz w:val="28"/>
          <w:szCs w:val="28"/>
        </w:rPr>
        <w:t>Les AMIS de la SAINT-CAMILLE :</w:t>
      </w:r>
    </w:p>
    <w:p w14:paraId="5E5D21C8" w14:textId="6EC68829" w:rsidR="008C3AFF" w:rsidRPr="00D92E50" w:rsidRDefault="008C3AFF" w:rsidP="008C3AFF">
      <w:pPr>
        <w:pStyle w:val="Sansinterligne"/>
        <w:rPr>
          <w:i/>
          <w:iCs/>
          <w:lang w:val="en-CA"/>
        </w:rPr>
      </w:pPr>
      <w:r w:rsidRPr="00A136F3">
        <w:rPr>
          <w:i/>
          <w:iCs/>
        </w:rPr>
        <w:t xml:space="preserve">        </w:t>
      </w:r>
      <w:r w:rsidR="00E6646B">
        <w:rPr>
          <w:i/>
          <w:iCs/>
          <w:lang w:val="en-CA"/>
        </w:rPr>
        <w:t>N</w:t>
      </w:r>
      <w:r w:rsidRPr="00D92E50">
        <w:rPr>
          <w:i/>
          <w:iCs/>
          <w:lang w:val="en-CA"/>
        </w:rPr>
        <w:t xml:space="preserve">early 1,400 Friends in Canada and </w:t>
      </w:r>
      <w:proofErr w:type="gramStart"/>
      <w:r w:rsidRPr="00D92E50">
        <w:rPr>
          <w:i/>
          <w:iCs/>
          <w:lang w:val="en-CA"/>
        </w:rPr>
        <w:t>USA  (</w:t>
      </w:r>
      <w:proofErr w:type="gramEnd"/>
      <w:r w:rsidRPr="00D92E50">
        <w:rPr>
          <w:i/>
          <w:iCs/>
          <w:lang w:val="en-CA"/>
        </w:rPr>
        <w:t xml:space="preserve">mostly in Quebec) </w:t>
      </w:r>
      <w:r w:rsidR="00A14D75">
        <w:rPr>
          <w:i/>
          <w:iCs/>
          <w:lang w:val="en-CA"/>
        </w:rPr>
        <w:t>belong to</w:t>
      </w:r>
      <w:r w:rsidRPr="00D92E50">
        <w:rPr>
          <w:i/>
          <w:iCs/>
          <w:lang w:val="en-CA"/>
        </w:rPr>
        <w:t xml:space="preserve"> this charitable organization</w:t>
      </w:r>
      <w:r w:rsidR="00E6646B">
        <w:rPr>
          <w:i/>
          <w:iCs/>
          <w:lang w:val="en-CA"/>
        </w:rPr>
        <w:t>, which is</w:t>
      </w:r>
      <w:r w:rsidRPr="00D92E50">
        <w:rPr>
          <w:i/>
          <w:iCs/>
          <w:lang w:val="en-CA"/>
        </w:rPr>
        <w:t xml:space="preserve"> legally recognized by Corporation Canada.</w:t>
      </w:r>
    </w:p>
    <w:p w14:paraId="2AF8999A" w14:textId="6C8DEB67" w:rsidR="00F23CD5" w:rsidRDefault="00A14D75" w:rsidP="008C3AFF">
      <w:pPr>
        <w:pStyle w:val="Sansinterligne"/>
        <w:ind w:firstLine="360"/>
        <w:rPr>
          <w:i/>
          <w:iCs/>
          <w:lang w:val="en-CA"/>
        </w:rPr>
      </w:pPr>
      <w:r>
        <w:rPr>
          <w:i/>
          <w:iCs/>
          <w:lang w:val="en-CA"/>
        </w:rPr>
        <w:t>A</w:t>
      </w:r>
      <w:r w:rsidR="00E44C25">
        <w:rPr>
          <w:i/>
          <w:iCs/>
          <w:lang w:val="en-CA"/>
        </w:rPr>
        <w:t>bout ten</w:t>
      </w:r>
      <w:r w:rsidR="008C3AFF" w:rsidRPr="00D92E50">
        <w:rPr>
          <w:i/>
          <w:iCs/>
          <w:lang w:val="en-CA"/>
        </w:rPr>
        <w:t xml:space="preserve"> people </w:t>
      </w:r>
      <w:r>
        <w:rPr>
          <w:i/>
          <w:iCs/>
          <w:lang w:val="en-CA"/>
        </w:rPr>
        <w:t xml:space="preserve">serve as volunteers </w:t>
      </w:r>
      <w:r w:rsidR="008C3AFF" w:rsidRPr="00D92E50">
        <w:rPr>
          <w:i/>
          <w:iCs/>
          <w:lang w:val="en-CA"/>
        </w:rPr>
        <w:t xml:space="preserve">in different roles within </w:t>
      </w:r>
      <w:r w:rsidR="007E154B">
        <w:rPr>
          <w:i/>
          <w:iCs/>
          <w:lang w:val="en-CA"/>
        </w:rPr>
        <w:t xml:space="preserve">and in support of </w:t>
      </w:r>
      <w:r w:rsidR="008C3AFF" w:rsidRPr="00D92E50">
        <w:rPr>
          <w:i/>
          <w:iCs/>
          <w:lang w:val="en-CA"/>
        </w:rPr>
        <w:t xml:space="preserve">the Board of Directors. </w:t>
      </w:r>
      <w:r>
        <w:rPr>
          <w:i/>
          <w:iCs/>
          <w:lang w:val="en-CA"/>
        </w:rPr>
        <w:t>They</w:t>
      </w:r>
      <w:r w:rsidR="008C3AFF" w:rsidRPr="00D92E50">
        <w:rPr>
          <w:i/>
          <w:iCs/>
          <w:lang w:val="en-CA"/>
        </w:rPr>
        <w:t xml:space="preserve"> carry out awareness activities in a variety of settings: schools and universities, parishes, religious communities, businesses, conferences, kitchen and neighbourhood meetings. </w:t>
      </w:r>
    </w:p>
    <w:p w14:paraId="354C9B94" w14:textId="77777777" w:rsidR="00F23CD5" w:rsidRDefault="00F23CD5" w:rsidP="008C3AFF">
      <w:pPr>
        <w:pStyle w:val="Sansinterligne"/>
        <w:ind w:firstLine="360"/>
        <w:rPr>
          <w:i/>
          <w:iCs/>
          <w:lang w:val="en-CA"/>
        </w:rPr>
      </w:pPr>
    </w:p>
    <w:p w14:paraId="35E5EC45" w14:textId="49A0C008" w:rsidR="008C3AFF" w:rsidRPr="00D92E50" w:rsidRDefault="00A14D75" w:rsidP="008C3AFF">
      <w:pPr>
        <w:pStyle w:val="Sansinterligne"/>
        <w:ind w:firstLine="360"/>
        <w:rPr>
          <w:i/>
          <w:iCs/>
          <w:lang w:val="en-CA"/>
        </w:rPr>
      </w:pPr>
      <w:r>
        <w:rPr>
          <w:i/>
          <w:iCs/>
          <w:lang w:val="en-CA"/>
        </w:rPr>
        <w:t>Les Amis</w:t>
      </w:r>
      <w:r w:rsidR="008C3AFF" w:rsidRPr="00D92E50">
        <w:rPr>
          <w:i/>
          <w:iCs/>
          <w:lang w:val="en-CA"/>
        </w:rPr>
        <w:t xml:space="preserve"> </w:t>
      </w:r>
      <w:r>
        <w:rPr>
          <w:i/>
          <w:iCs/>
          <w:lang w:val="en-CA"/>
        </w:rPr>
        <w:t xml:space="preserve">serve </w:t>
      </w:r>
      <w:r w:rsidR="008C3AFF" w:rsidRPr="00D92E50">
        <w:rPr>
          <w:i/>
          <w:iCs/>
          <w:lang w:val="en-CA"/>
        </w:rPr>
        <w:t>two goals:</w:t>
      </w:r>
    </w:p>
    <w:p w14:paraId="469874A1" w14:textId="437C8D46" w:rsidR="00D92E50" w:rsidRPr="00D92E50" w:rsidRDefault="00D92E50" w:rsidP="00B313BC">
      <w:pPr>
        <w:pStyle w:val="Sansinterligne"/>
        <w:ind w:firstLine="360"/>
        <w:rPr>
          <w:i/>
          <w:iCs/>
          <w:lang w:val="en-CA"/>
        </w:rPr>
      </w:pPr>
      <w:r w:rsidRPr="00D92E50">
        <w:rPr>
          <w:i/>
          <w:iCs/>
          <w:lang w:val="en-CA"/>
        </w:rPr>
        <w:t xml:space="preserve">- </w:t>
      </w:r>
      <w:r w:rsidRPr="00B313BC">
        <w:rPr>
          <w:b/>
          <w:bCs/>
          <w:i/>
          <w:iCs/>
          <w:lang w:val="en-CA"/>
        </w:rPr>
        <w:t>To inform and educate</w:t>
      </w:r>
      <w:r w:rsidRPr="00D92E50">
        <w:rPr>
          <w:i/>
          <w:iCs/>
          <w:lang w:val="en-CA"/>
        </w:rPr>
        <w:t xml:space="preserve"> our population about the mental health situation in sub-Saharan Africa and the </w:t>
      </w:r>
      <w:r w:rsidR="00E44C25">
        <w:rPr>
          <w:i/>
          <w:iCs/>
          <w:lang w:val="en-CA"/>
        </w:rPr>
        <w:t>modern</w:t>
      </w:r>
      <w:r w:rsidRPr="00D92E50">
        <w:rPr>
          <w:i/>
          <w:iCs/>
          <w:lang w:val="en-CA"/>
        </w:rPr>
        <w:t xml:space="preserve"> solution offered by </w:t>
      </w:r>
      <w:r w:rsidR="00E44C25">
        <w:rPr>
          <w:i/>
          <w:iCs/>
          <w:lang w:val="en-CA"/>
        </w:rPr>
        <w:t xml:space="preserve">the </w:t>
      </w:r>
      <w:r w:rsidRPr="00D92E50">
        <w:rPr>
          <w:i/>
          <w:iCs/>
          <w:lang w:val="en-CA"/>
        </w:rPr>
        <w:t>S</w:t>
      </w:r>
      <w:r w:rsidR="00E44C25">
        <w:rPr>
          <w:i/>
          <w:iCs/>
          <w:lang w:val="en-CA"/>
        </w:rPr>
        <w:t>aint-</w:t>
      </w:r>
      <w:r w:rsidRPr="00D92E50">
        <w:rPr>
          <w:i/>
          <w:iCs/>
          <w:lang w:val="en-CA"/>
        </w:rPr>
        <w:t>Camille</w:t>
      </w:r>
      <w:r w:rsidR="00E44C25">
        <w:rPr>
          <w:i/>
          <w:iCs/>
          <w:lang w:val="en-CA"/>
        </w:rPr>
        <w:t xml:space="preserve"> Association.</w:t>
      </w:r>
    </w:p>
    <w:p w14:paraId="61BF2B96" w14:textId="0AC496BF" w:rsidR="00D92E50" w:rsidRPr="00D92E50" w:rsidRDefault="00D92E50" w:rsidP="00B313BC">
      <w:pPr>
        <w:pStyle w:val="Sansinterligne"/>
        <w:ind w:firstLine="360"/>
        <w:rPr>
          <w:i/>
          <w:iCs/>
          <w:lang w:val="en-CA"/>
        </w:rPr>
      </w:pPr>
      <w:r w:rsidRPr="00D92E50">
        <w:rPr>
          <w:i/>
          <w:iCs/>
          <w:lang w:val="en-CA"/>
        </w:rPr>
        <w:t xml:space="preserve">- </w:t>
      </w:r>
      <w:r w:rsidRPr="00B313BC">
        <w:rPr>
          <w:b/>
          <w:bCs/>
          <w:i/>
          <w:iCs/>
          <w:lang w:val="en-CA"/>
        </w:rPr>
        <w:t>To develop a network</w:t>
      </w:r>
      <w:r w:rsidRPr="00D92E50">
        <w:rPr>
          <w:i/>
          <w:iCs/>
          <w:lang w:val="en-CA"/>
        </w:rPr>
        <w:t xml:space="preserve"> of individuals, organizations and partners who can provide resources to Gr</w:t>
      </w:r>
      <w:r w:rsidR="00E44C25">
        <w:rPr>
          <w:i/>
          <w:iCs/>
          <w:lang w:val="en-CA"/>
        </w:rPr>
        <w:t>é</w:t>
      </w:r>
      <w:r w:rsidRPr="00D92E50">
        <w:rPr>
          <w:i/>
          <w:iCs/>
          <w:lang w:val="en-CA"/>
        </w:rPr>
        <w:t>goire Ahongbonon and his team on three levels</w:t>
      </w:r>
      <w:r w:rsidR="00E6646B">
        <w:rPr>
          <w:i/>
          <w:iCs/>
          <w:lang w:val="en-CA"/>
        </w:rPr>
        <w:t>:</w:t>
      </w:r>
    </w:p>
    <w:p w14:paraId="7DF8174B" w14:textId="27693EFB" w:rsidR="00D92E50" w:rsidRPr="00D92E50" w:rsidRDefault="00D92E50" w:rsidP="00D92E50">
      <w:pPr>
        <w:pStyle w:val="Sansinterligne"/>
        <w:numPr>
          <w:ilvl w:val="0"/>
          <w:numId w:val="3"/>
        </w:numPr>
        <w:rPr>
          <w:i/>
          <w:iCs/>
          <w:lang w:val="en-CA"/>
        </w:rPr>
      </w:pPr>
      <w:r w:rsidRPr="00B313BC">
        <w:rPr>
          <w:b/>
          <w:bCs/>
          <w:i/>
          <w:iCs/>
          <w:lang w:val="en-CA"/>
        </w:rPr>
        <w:t>Training</w:t>
      </w:r>
      <w:r w:rsidRPr="00D92E50">
        <w:rPr>
          <w:i/>
          <w:iCs/>
          <w:lang w:val="en-CA"/>
        </w:rPr>
        <w:t>: staff training, interns, support and care professionals;</w:t>
      </w:r>
    </w:p>
    <w:p w14:paraId="31A2977A" w14:textId="6675E747" w:rsidR="00D92E50" w:rsidRPr="00D92E50" w:rsidRDefault="00D92E50" w:rsidP="00D92E50">
      <w:pPr>
        <w:pStyle w:val="Sansinterligne"/>
        <w:numPr>
          <w:ilvl w:val="0"/>
          <w:numId w:val="3"/>
        </w:numPr>
        <w:rPr>
          <w:i/>
          <w:iCs/>
          <w:lang w:val="en-CA"/>
        </w:rPr>
      </w:pPr>
      <w:r w:rsidRPr="00B313BC">
        <w:rPr>
          <w:b/>
          <w:bCs/>
          <w:i/>
          <w:iCs/>
          <w:lang w:val="en-CA"/>
        </w:rPr>
        <w:t>Material resources</w:t>
      </w:r>
      <w:r w:rsidRPr="00D92E50">
        <w:rPr>
          <w:i/>
          <w:iCs/>
          <w:lang w:val="en-CA"/>
        </w:rPr>
        <w:t>: medical equipment, medicines, care materials, well drilling, construction or renovation of buildings;</w:t>
      </w:r>
    </w:p>
    <w:p w14:paraId="4599E748" w14:textId="27B189EC" w:rsidR="00D92E50" w:rsidRPr="00D92E50" w:rsidRDefault="00D92E50" w:rsidP="00D92E50">
      <w:pPr>
        <w:pStyle w:val="Sansinterligne"/>
        <w:numPr>
          <w:ilvl w:val="0"/>
          <w:numId w:val="3"/>
        </w:numPr>
        <w:rPr>
          <w:i/>
          <w:iCs/>
          <w:lang w:val="en-CA"/>
        </w:rPr>
      </w:pPr>
      <w:r w:rsidRPr="00B313BC">
        <w:rPr>
          <w:b/>
          <w:bCs/>
          <w:i/>
          <w:iCs/>
          <w:lang w:val="en-CA"/>
        </w:rPr>
        <w:t>Financial resources</w:t>
      </w:r>
      <w:r w:rsidRPr="00D92E50">
        <w:rPr>
          <w:i/>
          <w:iCs/>
          <w:lang w:val="en-CA"/>
        </w:rPr>
        <w:t>: construction projects, local training for staff, vegetable gardens, agricultural and social development.</w:t>
      </w:r>
    </w:p>
    <w:p w14:paraId="3C4A8554" w14:textId="77777777" w:rsidR="00D92E50" w:rsidRPr="00D92E50" w:rsidRDefault="00D92E50" w:rsidP="00D92E50">
      <w:pPr>
        <w:pStyle w:val="Sansinterligne"/>
        <w:rPr>
          <w:i/>
          <w:iCs/>
          <w:lang w:val="en-CA"/>
        </w:rPr>
      </w:pPr>
    </w:p>
    <w:p w14:paraId="11E9CEFF" w14:textId="77777777" w:rsidR="00D92E50" w:rsidRPr="00B313BC" w:rsidRDefault="00D92E50" w:rsidP="00D92E50">
      <w:pPr>
        <w:pStyle w:val="Sansinterligne"/>
        <w:rPr>
          <w:b/>
          <w:bCs/>
          <w:i/>
          <w:iCs/>
          <w:lang w:val="en-CA"/>
        </w:rPr>
      </w:pPr>
      <w:r w:rsidRPr="00D92E50">
        <w:rPr>
          <w:i/>
          <w:iCs/>
          <w:lang w:val="en-CA"/>
        </w:rPr>
        <w:t xml:space="preserve">         </w:t>
      </w:r>
      <w:r w:rsidRPr="00B313BC">
        <w:rPr>
          <w:b/>
          <w:bCs/>
          <w:i/>
          <w:iCs/>
          <w:lang w:val="en-CA"/>
        </w:rPr>
        <w:t xml:space="preserve">All donations are forwarded in full (100%) to the Association Saint-Camille in Africa. </w:t>
      </w:r>
    </w:p>
    <w:p w14:paraId="51B6BA31" w14:textId="77777777" w:rsidR="00D92E50" w:rsidRPr="00D92E50" w:rsidRDefault="00D92E50" w:rsidP="00D92E50">
      <w:pPr>
        <w:pStyle w:val="Sansinterligne"/>
        <w:rPr>
          <w:i/>
          <w:iCs/>
          <w:lang w:val="en-CA"/>
        </w:rPr>
      </w:pPr>
    </w:p>
    <w:p w14:paraId="34C99232" w14:textId="1333807E" w:rsidR="006E3D93" w:rsidRPr="00D92E50" w:rsidRDefault="00D92E50" w:rsidP="00D92E50">
      <w:pPr>
        <w:pStyle w:val="Sansinterligne"/>
        <w:rPr>
          <w:rFonts w:eastAsia="Times New Roman"/>
          <w:i/>
          <w:iCs/>
          <w:lang w:val="en-CA" w:eastAsia="fr-CA"/>
        </w:rPr>
      </w:pPr>
      <w:r w:rsidRPr="00D92E50">
        <w:rPr>
          <w:i/>
          <w:iCs/>
          <w:lang w:val="en-CA"/>
        </w:rPr>
        <w:t xml:space="preserve">              The experience in management, </w:t>
      </w:r>
      <w:r w:rsidR="00E44C25">
        <w:rPr>
          <w:i/>
          <w:iCs/>
          <w:lang w:val="en-CA"/>
        </w:rPr>
        <w:t xml:space="preserve">helping </w:t>
      </w:r>
      <w:r w:rsidRPr="00D92E50">
        <w:rPr>
          <w:i/>
          <w:iCs/>
          <w:lang w:val="en-CA"/>
        </w:rPr>
        <w:t xml:space="preserve">relations, financing and psychiatry of the members of the Board of Directors is an added value as it allows them to better support </w:t>
      </w:r>
      <w:r w:rsidR="00E44C25">
        <w:rPr>
          <w:i/>
          <w:iCs/>
          <w:lang w:val="en-CA"/>
        </w:rPr>
        <w:t xml:space="preserve">the </w:t>
      </w:r>
      <w:r w:rsidRPr="00D92E50">
        <w:rPr>
          <w:i/>
          <w:iCs/>
          <w:lang w:val="en-CA"/>
        </w:rPr>
        <w:t xml:space="preserve">Saint Camille. Since 2001, Les Amis has gotten to know </w:t>
      </w:r>
      <w:r w:rsidR="00A14D75">
        <w:rPr>
          <w:i/>
          <w:iCs/>
          <w:lang w:val="en-CA"/>
        </w:rPr>
        <w:t xml:space="preserve">its </w:t>
      </w:r>
      <w:r w:rsidRPr="00D92E50">
        <w:rPr>
          <w:i/>
          <w:iCs/>
          <w:lang w:val="en-CA"/>
        </w:rPr>
        <w:t>African partner, working closely with it, discussing and exchanging approaches to project development and establishing a good alliance.</w:t>
      </w:r>
    </w:p>
    <w:p w14:paraId="33FA6168" w14:textId="77777777" w:rsidR="006E3D93" w:rsidRPr="00D92E50" w:rsidRDefault="006E3D93" w:rsidP="006E3D93">
      <w:pPr>
        <w:pStyle w:val="Sansinterligne"/>
        <w:rPr>
          <w:rFonts w:eastAsia="Times New Roman"/>
          <w:i/>
          <w:iCs/>
          <w:lang w:val="en-CA" w:eastAsia="fr-CA"/>
        </w:rPr>
      </w:pPr>
    </w:p>
    <w:p w14:paraId="27779312" w14:textId="77777777" w:rsidR="006E3D93" w:rsidRPr="00D92E50" w:rsidRDefault="006E3D93" w:rsidP="006E3D93">
      <w:pPr>
        <w:pStyle w:val="Sansinterligne"/>
        <w:rPr>
          <w:b/>
          <w:bCs/>
          <w:i/>
          <w:iCs/>
          <w:lang w:val="en-CA"/>
        </w:rPr>
      </w:pPr>
    </w:p>
    <w:p w14:paraId="010A56AB" w14:textId="77777777" w:rsidR="00D92E50" w:rsidRPr="00D92E50" w:rsidRDefault="00D92E50" w:rsidP="00D92E50">
      <w:pPr>
        <w:pStyle w:val="Sansinterligne"/>
        <w:rPr>
          <w:b/>
          <w:bCs/>
          <w:i/>
          <w:iCs/>
          <w:sz w:val="28"/>
          <w:szCs w:val="28"/>
          <w:lang w:val="en-CA"/>
        </w:rPr>
      </w:pPr>
      <w:r w:rsidRPr="00D92E50">
        <w:rPr>
          <w:b/>
          <w:bCs/>
          <w:i/>
          <w:iCs/>
          <w:sz w:val="28"/>
          <w:szCs w:val="28"/>
          <w:lang w:val="en-CA"/>
        </w:rPr>
        <w:t xml:space="preserve">THE </w:t>
      </w:r>
      <w:proofErr w:type="gramStart"/>
      <w:r w:rsidRPr="00D92E50">
        <w:rPr>
          <w:b/>
          <w:bCs/>
          <w:i/>
          <w:iCs/>
          <w:sz w:val="28"/>
          <w:szCs w:val="28"/>
          <w:lang w:val="en-CA"/>
        </w:rPr>
        <w:t>PROJECT :</w:t>
      </w:r>
      <w:proofErr w:type="gramEnd"/>
    </w:p>
    <w:p w14:paraId="04AB7FEB" w14:textId="77777777" w:rsidR="00D92E50" w:rsidRPr="00D92E50" w:rsidRDefault="00D92E50" w:rsidP="00D92E50">
      <w:pPr>
        <w:pStyle w:val="Sansinterligne"/>
        <w:rPr>
          <w:b/>
          <w:bCs/>
          <w:i/>
          <w:iCs/>
          <w:sz w:val="28"/>
          <w:szCs w:val="28"/>
          <w:lang w:val="en-CA"/>
        </w:rPr>
      </w:pPr>
    </w:p>
    <w:p w14:paraId="42570AC7" w14:textId="23D3097B" w:rsidR="00D92E50" w:rsidRPr="00D92E50" w:rsidRDefault="00D92E50" w:rsidP="00F23CD5">
      <w:pPr>
        <w:pStyle w:val="Sansinterligne"/>
        <w:ind w:firstLine="708"/>
        <w:rPr>
          <w:i/>
          <w:iCs/>
          <w:lang w:val="en-CA"/>
        </w:rPr>
      </w:pPr>
      <w:r w:rsidRPr="00D92E50">
        <w:rPr>
          <w:i/>
          <w:iCs/>
          <w:lang w:val="en-CA"/>
        </w:rPr>
        <w:t xml:space="preserve">At </w:t>
      </w:r>
      <w:proofErr w:type="spellStart"/>
      <w:r w:rsidRPr="00D92E50">
        <w:rPr>
          <w:i/>
          <w:iCs/>
          <w:lang w:val="en-CA"/>
        </w:rPr>
        <w:t>Dassa</w:t>
      </w:r>
      <w:proofErr w:type="spellEnd"/>
      <w:r w:rsidRPr="00D92E50">
        <w:rPr>
          <w:i/>
          <w:iCs/>
          <w:lang w:val="en-CA"/>
        </w:rPr>
        <w:t xml:space="preserve">, </w:t>
      </w:r>
      <w:r w:rsidR="00A14D75">
        <w:rPr>
          <w:i/>
          <w:iCs/>
          <w:lang w:val="en-CA"/>
        </w:rPr>
        <w:t xml:space="preserve">located </w:t>
      </w:r>
      <w:r w:rsidRPr="00D92E50">
        <w:rPr>
          <w:i/>
          <w:iCs/>
          <w:lang w:val="en-CA"/>
        </w:rPr>
        <w:t xml:space="preserve">in the center of Benin, the Association Saint-Camille is building a large center to care for people </w:t>
      </w:r>
      <w:r w:rsidR="00E44C25">
        <w:rPr>
          <w:i/>
          <w:iCs/>
          <w:lang w:val="en-CA"/>
        </w:rPr>
        <w:t>who have both</w:t>
      </w:r>
      <w:r w:rsidRPr="00D92E50">
        <w:rPr>
          <w:i/>
          <w:iCs/>
          <w:lang w:val="en-CA"/>
        </w:rPr>
        <w:t xml:space="preserve"> drug addiction and mental illness (see photo on the first page). This particular clientele is present in the ten </w:t>
      </w:r>
      <w:r w:rsidR="00E44C25">
        <w:rPr>
          <w:i/>
          <w:iCs/>
          <w:lang w:val="en-CA"/>
        </w:rPr>
        <w:t>psychiatric residential</w:t>
      </w:r>
      <w:r w:rsidRPr="00D92E50">
        <w:rPr>
          <w:i/>
          <w:iCs/>
          <w:lang w:val="en-CA"/>
        </w:rPr>
        <w:t xml:space="preserve"> centers</w:t>
      </w:r>
      <w:r w:rsidR="00E44C25">
        <w:rPr>
          <w:i/>
          <w:iCs/>
          <w:lang w:val="en-CA"/>
        </w:rPr>
        <w:t>. They often</w:t>
      </w:r>
      <w:r w:rsidRPr="00D92E50">
        <w:rPr>
          <w:i/>
          <w:iCs/>
          <w:lang w:val="en-CA"/>
        </w:rPr>
        <w:t xml:space="preserve"> disturb</w:t>
      </w:r>
      <w:r w:rsidR="00E44C25">
        <w:rPr>
          <w:i/>
          <w:iCs/>
          <w:lang w:val="en-CA"/>
        </w:rPr>
        <w:t xml:space="preserve"> </w:t>
      </w:r>
      <w:r w:rsidRPr="00D92E50">
        <w:rPr>
          <w:i/>
          <w:iCs/>
          <w:lang w:val="en-CA"/>
        </w:rPr>
        <w:t>the other patients who are treated there</w:t>
      </w:r>
      <w:r w:rsidR="00E44C25">
        <w:rPr>
          <w:i/>
          <w:iCs/>
          <w:lang w:val="en-CA"/>
        </w:rPr>
        <w:t xml:space="preserve">. They </w:t>
      </w:r>
      <w:r w:rsidRPr="00D92E50">
        <w:rPr>
          <w:i/>
          <w:iCs/>
          <w:lang w:val="en-CA"/>
        </w:rPr>
        <w:t>need</w:t>
      </w:r>
      <w:r w:rsidR="00E44C25">
        <w:rPr>
          <w:i/>
          <w:iCs/>
          <w:lang w:val="en-CA"/>
        </w:rPr>
        <w:t xml:space="preserve"> </w:t>
      </w:r>
      <w:r w:rsidRPr="00D92E50">
        <w:rPr>
          <w:i/>
          <w:iCs/>
          <w:lang w:val="en-CA"/>
        </w:rPr>
        <w:t>a different approach</w:t>
      </w:r>
      <w:r w:rsidR="00E44C25">
        <w:rPr>
          <w:i/>
          <w:iCs/>
          <w:lang w:val="en-CA"/>
        </w:rPr>
        <w:t>, which is</w:t>
      </w:r>
      <w:r w:rsidRPr="00D92E50">
        <w:rPr>
          <w:i/>
          <w:iCs/>
          <w:lang w:val="en-CA"/>
        </w:rPr>
        <w:t xml:space="preserve"> known in psychiatry</w:t>
      </w:r>
      <w:r w:rsidR="00E44C25">
        <w:rPr>
          <w:i/>
          <w:iCs/>
          <w:lang w:val="en-CA"/>
        </w:rPr>
        <w:t>.</w:t>
      </w:r>
      <w:r w:rsidRPr="00D92E50">
        <w:rPr>
          <w:i/>
          <w:iCs/>
          <w:lang w:val="en-CA"/>
        </w:rPr>
        <w:t xml:space="preserve"> This will be the only center in French-speaking West Africa to offer such a service. It should receive its first patients this year (2023). Its construction is financed by the Italian Episcopal Conference, </w:t>
      </w:r>
      <w:r w:rsidR="00E54972">
        <w:rPr>
          <w:i/>
          <w:iCs/>
          <w:lang w:val="en-CA"/>
        </w:rPr>
        <w:t>as well as</w:t>
      </w:r>
      <w:r w:rsidRPr="00D92E50">
        <w:rPr>
          <w:i/>
          <w:iCs/>
          <w:lang w:val="en-CA"/>
        </w:rPr>
        <w:t xml:space="preserve"> a Spanish association.</w:t>
      </w:r>
    </w:p>
    <w:p w14:paraId="0CC66943" w14:textId="721F8787" w:rsidR="006E3D93" w:rsidRDefault="00D92E50" w:rsidP="00D92E50">
      <w:pPr>
        <w:pStyle w:val="Sansinterligne"/>
        <w:rPr>
          <w:i/>
          <w:iCs/>
          <w:lang w:val="en-CA"/>
        </w:rPr>
      </w:pPr>
      <w:r w:rsidRPr="00D92E50">
        <w:rPr>
          <w:i/>
          <w:iCs/>
          <w:lang w:val="en-CA"/>
        </w:rPr>
        <w:tab/>
        <w:t xml:space="preserve">In the structure of ASCL's services, the majority of the ten </w:t>
      </w:r>
      <w:r w:rsidR="00E44C25">
        <w:rPr>
          <w:i/>
          <w:iCs/>
          <w:lang w:val="en-CA"/>
        </w:rPr>
        <w:t>residential centers</w:t>
      </w:r>
      <w:r w:rsidRPr="00D92E50">
        <w:rPr>
          <w:i/>
          <w:iCs/>
          <w:lang w:val="en-CA"/>
        </w:rPr>
        <w:t xml:space="preserve"> in the three countries mentioned above are </w:t>
      </w:r>
      <w:r w:rsidR="009902B6">
        <w:rPr>
          <w:i/>
          <w:iCs/>
          <w:lang w:val="en-CA"/>
        </w:rPr>
        <w:t>associated with</w:t>
      </w:r>
      <w:r w:rsidRPr="00D92E50">
        <w:rPr>
          <w:i/>
          <w:iCs/>
          <w:lang w:val="en-CA"/>
        </w:rPr>
        <w:t xml:space="preserve"> a </w:t>
      </w:r>
      <w:r w:rsidR="009902B6">
        <w:rPr>
          <w:i/>
          <w:iCs/>
          <w:lang w:val="en-CA"/>
        </w:rPr>
        <w:t xml:space="preserve">nearby </w:t>
      </w:r>
      <w:r w:rsidRPr="00D92E50">
        <w:rPr>
          <w:i/>
          <w:iCs/>
          <w:lang w:val="en-CA"/>
        </w:rPr>
        <w:t xml:space="preserve">rehabilitation center. The leaders of ASCL have decided that for the center of </w:t>
      </w:r>
      <w:proofErr w:type="spellStart"/>
      <w:r w:rsidRPr="00D92E50">
        <w:rPr>
          <w:i/>
          <w:iCs/>
          <w:lang w:val="en-CA"/>
        </w:rPr>
        <w:t>Dassa</w:t>
      </w:r>
      <w:proofErr w:type="spellEnd"/>
      <w:r w:rsidRPr="00D92E50">
        <w:rPr>
          <w:i/>
          <w:iCs/>
          <w:lang w:val="en-CA"/>
        </w:rPr>
        <w:t xml:space="preserve">, </w:t>
      </w:r>
      <w:r w:rsidR="00A14D75">
        <w:rPr>
          <w:i/>
          <w:iCs/>
          <w:lang w:val="en-CA"/>
        </w:rPr>
        <w:t xml:space="preserve">this </w:t>
      </w:r>
      <w:r w:rsidRPr="00D92E50">
        <w:rPr>
          <w:i/>
          <w:iCs/>
          <w:lang w:val="en-CA"/>
        </w:rPr>
        <w:t xml:space="preserve">will </w:t>
      </w:r>
      <w:r w:rsidR="009902B6">
        <w:rPr>
          <w:i/>
          <w:iCs/>
          <w:lang w:val="en-CA"/>
        </w:rPr>
        <w:t>take the form of</w:t>
      </w:r>
      <w:r w:rsidRPr="00D92E50">
        <w:rPr>
          <w:i/>
          <w:iCs/>
          <w:lang w:val="en-CA"/>
        </w:rPr>
        <w:t xml:space="preserve"> a farm. They called upon Les Amis de la Saint-Camille for its financing. A 17-hectare plot of land was purchased last year and notarized. This area is agricultural. It has sandy-silt soil with good rainfall in two rainy seasons.</w:t>
      </w:r>
    </w:p>
    <w:p w14:paraId="03D386C8" w14:textId="77777777" w:rsidR="00D92E50" w:rsidRPr="00D92E50" w:rsidRDefault="00D92E50" w:rsidP="00D92E50">
      <w:pPr>
        <w:pStyle w:val="Sansinterligne"/>
        <w:rPr>
          <w:i/>
          <w:iCs/>
          <w:lang w:val="en-CA"/>
        </w:rPr>
      </w:pPr>
    </w:p>
    <w:p w14:paraId="78B318A5" w14:textId="77777777" w:rsidR="00D70532" w:rsidRPr="00B313BC" w:rsidRDefault="00D70532" w:rsidP="00D70532">
      <w:pPr>
        <w:pStyle w:val="Sansinterligne"/>
        <w:rPr>
          <w:b/>
          <w:bCs/>
          <w:i/>
          <w:iCs/>
          <w:lang w:val="en-CA"/>
        </w:rPr>
      </w:pPr>
      <w:r w:rsidRPr="00B313BC">
        <w:rPr>
          <w:b/>
          <w:bCs/>
          <w:i/>
          <w:iCs/>
          <w:lang w:val="en-CA"/>
        </w:rPr>
        <w:t>Three goals will be pursued at this farm:</w:t>
      </w:r>
    </w:p>
    <w:p w14:paraId="09C5663C" w14:textId="77777777" w:rsidR="00D70532" w:rsidRPr="00D70532" w:rsidRDefault="00D70532" w:rsidP="00D70532">
      <w:pPr>
        <w:pStyle w:val="Sansinterligne"/>
        <w:rPr>
          <w:i/>
          <w:iCs/>
          <w:lang w:val="en-CA"/>
        </w:rPr>
      </w:pPr>
    </w:p>
    <w:p w14:paraId="74EFBBAC" w14:textId="6A3B0E55" w:rsidR="00D70532" w:rsidRPr="00D70532" w:rsidRDefault="00D70532" w:rsidP="00D70532">
      <w:pPr>
        <w:pStyle w:val="Sansinterligne"/>
        <w:rPr>
          <w:i/>
          <w:iCs/>
          <w:lang w:val="en-CA"/>
        </w:rPr>
      </w:pPr>
      <w:r w:rsidRPr="00D70532">
        <w:rPr>
          <w:i/>
          <w:iCs/>
          <w:lang w:val="en-CA"/>
        </w:rPr>
        <w:t xml:space="preserve">      - </w:t>
      </w:r>
      <w:r w:rsidRPr="00B313BC">
        <w:rPr>
          <w:i/>
          <w:iCs/>
          <w:u w:val="single"/>
          <w:lang w:val="en-CA"/>
        </w:rPr>
        <w:t>Reintegration</w:t>
      </w:r>
      <w:r w:rsidRPr="00D70532">
        <w:rPr>
          <w:i/>
          <w:iCs/>
          <w:lang w:val="en-CA"/>
        </w:rPr>
        <w:t xml:space="preserve">, i.e. preparing male and female patients to return to their environment at the end of their treatment. For </w:t>
      </w:r>
      <w:r w:rsidR="009902B6">
        <w:rPr>
          <w:i/>
          <w:iCs/>
          <w:lang w:val="en-CA"/>
        </w:rPr>
        <w:t xml:space="preserve">the </w:t>
      </w:r>
      <w:r w:rsidRPr="00D70532">
        <w:rPr>
          <w:i/>
          <w:iCs/>
          <w:lang w:val="en-CA"/>
        </w:rPr>
        <w:t xml:space="preserve">men, it will be a matter of </w:t>
      </w:r>
      <w:r w:rsidR="009902B6">
        <w:rPr>
          <w:i/>
          <w:iCs/>
          <w:lang w:val="en-CA"/>
        </w:rPr>
        <w:t>improving their</w:t>
      </w:r>
      <w:r w:rsidRPr="00D70532">
        <w:rPr>
          <w:i/>
          <w:iCs/>
          <w:lang w:val="en-CA"/>
        </w:rPr>
        <w:t xml:space="preserve"> physical condition by working on the plantation</w:t>
      </w:r>
      <w:r w:rsidR="009902B6">
        <w:rPr>
          <w:i/>
          <w:iCs/>
          <w:lang w:val="en-CA"/>
        </w:rPr>
        <w:t xml:space="preserve"> an increasing number of hours per week</w:t>
      </w:r>
      <w:r w:rsidRPr="00D70532">
        <w:rPr>
          <w:i/>
          <w:iCs/>
          <w:lang w:val="en-CA"/>
        </w:rPr>
        <w:t>, learning new agricultural techniques</w:t>
      </w:r>
      <w:r w:rsidR="009902B6">
        <w:rPr>
          <w:i/>
          <w:iCs/>
          <w:lang w:val="en-CA"/>
        </w:rPr>
        <w:t>,</w:t>
      </w:r>
      <w:r w:rsidRPr="00D70532">
        <w:rPr>
          <w:i/>
          <w:iCs/>
          <w:lang w:val="en-CA"/>
        </w:rPr>
        <w:t xml:space="preserve"> for those </w:t>
      </w:r>
      <w:r w:rsidR="009902B6">
        <w:rPr>
          <w:i/>
          <w:iCs/>
          <w:lang w:val="en-CA"/>
        </w:rPr>
        <w:t xml:space="preserve">who come from </w:t>
      </w:r>
      <w:r w:rsidRPr="00D70532">
        <w:rPr>
          <w:i/>
          <w:iCs/>
          <w:lang w:val="en-CA"/>
        </w:rPr>
        <w:t xml:space="preserve">rural areas (composting, crop rotation, etc...), developing work habits (starting and finishing on time, accepting the boss's instructions, etc...). </w:t>
      </w:r>
      <w:r w:rsidR="009902B6">
        <w:rPr>
          <w:i/>
          <w:iCs/>
          <w:lang w:val="en-CA"/>
        </w:rPr>
        <w:t>W</w:t>
      </w:r>
      <w:r w:rsidRPr="00D70532">
        <w:rPr>
          <w:i/>
          <w:iCs/>
          <w:lang w:val="en-CA"/>
        </w:rPr>
        <w:t>omen</w:t>
      </w:r>
      <w:r w:rsidR="009902B6">
        <w:rPr>
          <w:i/>
          <w:iCs/>
          <w:lang w:val="en-CA"/>
        </w:rPr>
        <w:t xml:space="preserve"> </w:t>
      </w:r>
      <w:r w:rsidRPr="00D70532">
        <w:rPr>
          <w:i/>
          <w:iCs/>
          <w:lang w:val="en-CA"/>
        </w:rPr>
        <w:t>will re</w:t>
      </w:r>
      <w:r w:rsidR="009902B6">
        <w:rPr>
          <w:i/>
          <w:iCs/>
          <w:lang w:val="en-CA"/>
        </w:rPr>
        <w:t>sume</w:t>
      </w:r>
      <w:r w:rsidRPr="00D70532">
        <w:rPr>
          <w:i/>
          <w:iCs/>
          <w:lang w:val="en-CA"/>
        </w:rPr>
        <w:t xml:space="preserve"> participation in the agricultural work traditionally reserved for them (sowing, transplanting, harvesting) </w:t>
      </w:r>
      <w:r w:rsidR="009902B6">
        <w:rPr>
          <w:i/>
          <w:iCs/>
          <w:lang w:val="en-CA"/>
        </w:rPr>
        <w:t>as well as in</w:t>
      </w:r>
      <w:r w:rsidRPr="00D70532">
        <w:rPr>
          <w:i/>
          <w:iCs/>
          <w:lang w:val="en-CA"/>
        </w:rPr>
        <w:t xml:space="preserve"> traditional responsibilities lost due to illness (cooking, washing, small vegetable gardens, etc.). </w:t>
      </w:r>
    </w:p>
    <w:p w14:paraId="2BFFB850" w14:textId="7F1C861B" w:rsidR="00D70532" w:rsidRPr="00D70532" w:rsidRDefault="00D70532" w:rsidP="00D70532">
      <w:pPr>
        <w:pStyle w:val="Sansinterligne"/>
        <w:rPr>
          <w:i/>
          <w:iCs/>
          <w:lang w:val="en-CA"/>
        </w:rPr>
      </w:pPr>
      <w:r w:rsidRPr="00D70532">
        <w:rPr>
          <w:i/>
          <w:iCs/>
          <w:lang w:val="en-CA"/>
        </w:rPr>
        <w:lastRenderedPageBreak/>
        <w:t xml:space="preserve">- </w:t>
      </w:r>
      <w:r w:rsidR="009902B6">
        <w:rPr>
          <w:i/>
          <w:iCs/>
          <w:u w:val="single"/>
          <w:lang w:val="en-CA"/>
        </w:rPr>
        <w:t>Increased</w:t>
      </w:r>
      <w:r w:rsidRPr="00B313BC">
        <w:rPr>
          <w:i/>
          <w:iCs/>
          <w:u w:val="single"/>
          <w:lang w:val="en-CA"/>
        </w:rPr>
        <w:t xml:space="preserve"> food self-sufficiency</w:t>
      </w:r>
      <w:r w:rsidRPr="00D70532">
        <w:rPr>
          <w:i/>
          <w:iCs/>
          <w:lang w:val="en-CA"/>
        </w:rPr>
        <w:t xml:space="preserve"> </w:t>
      </w:r>
      <w:r w:rsidR="009902B6">
        <w:rPr>
          <w:i/>
          <w:iCs/>
          <w:lang w:val="en-CA"/>
        </w:rPr>
        <w:t xml:space="preserve">: the food grown at the farm will help </w:t>
      </w:r>
      <w:r w:rsidRPr="00D70532">
        <w:rPr>
          <w:i/>
          <w:iCs/>
          <w:lang w:val="en-CA"/>
        </w:rPr>
        <w:t xml:space="preserve">feed the patients </w:t>
      </w:r>
      <w:r w:rsidR="009902B6">
        <w:rPr>
          <w:i/>
          <w:iCs/>
          <w:lang w:val="en-CA"/>
        </w:rPr>
        <w:t xml:space="preserve">at </w:t>
      </w:r>
      <w:r w:rsidRPr="00D70532">
        <w:rPr>
          <w:i/>
          <w:iCs/>
          <w:lang w:val="en-CA"/>
        </w:rPr>
        <w:t>the psychiatric care centers, thus reducing the costs of purchasing food products. The planned crops will be varied and attention will be paid to protein vegetables</w:t>
      </w:r>
      <w:r w:rsidR="00E54972">
        <w:rPr>
          <w:i/>
          <w:iCs/>
          <w:lang w:val="en-CA"/>
        </w:rPr>
        <w:t xml:space="preserve">, </w:t>
      </w:r>
      <w:r w:rsidRPr="00D70532">
        <w:rPr>
          <w:i/>
          <w:iCs/>
          <w:lang w:val="en-CA"/>
        </w:rPr>
        <w:t xml:space="preserve">too often </w:t>
      </w:r>
      <w:r w:rsidR="00E54972">
        <w:rPr>
          <w:i/>
          <w:iCs/>
          <w:lang w:val="en-CA"/>
        </w:rPr>
        <w:t>lacking in patients’ diets</w:t>
      </w:r>
      <w:r w:rsidRPr="00D70532">
        <w:rPr>
          <w:i/>
          <w:iCs/>
          <w:lang w:val="en-CA"/>
        </w:rPr>
        <w:t xml:space="preserve">. </w:t>
      </w:r>
      <w:r w:rsidR="00E54972">
        <w:rPr>
          <w:i/>
          <w:iCs/>
          <w:lang w:val="en-CA"/>
        </w:rPr>
        <w:t xml:space="preserve">Thus, both </w:t>
      </w:r>
      <w:r w:rsidRPr="00D70532">
        <w:rPr>
          <w:i/>
          <w:iCs/>
          <w:lang w:val="en-CA"/>
        </w:rPr>
        <w:t xml:space="preserve">the quantity </w:t>
      </w:r>
      <w:r w:rsidR="00E54972">
        <w:rPr>
          <w:i/>
          <w:iCs/>
          <w:lang w:val="en-CA"/>
        </w:rPr>
        <w:t xml:space="preserve">and </w:t>
      </w:r>
      <w:r w:rsidRPr="00D70532">
        <w:rPr>
          <w:i/>
          <w:iCs/>
          <w:lang w:val="en-CA"/>
        </w:rPr>
        <w:t>quality of the food</w:t>
      </w:r>
      <w:r w:rsidR="00E54972">
        <w:rPr>
          <w:i/>
          <w:iCs/>
          <w:lang w:val="en-CA"/>
        </w:rPr>
        <w:t xml:space="preserve"> will increase</w:t>
      </w:r>
      <w:r w:rsidRPr="00D70532">
        <w:rPr>
          <w:i/>
          <w:iCs/>
          <w:lang w:val="en-CA"/>
        </w:rPr>
        <w:t xml:space="preserve">.             </w:t>
      </w:r>
    </w:p>
    <w:p w14:paraId="06C7D55D" w14:textId="6A0CC044" w:rsidR="006E3D93" w:rsidRPr="00D70532" w:rsidRDefault="00D70532" w:rsidP="00D70532">
      <w:pPr>
        <w:pStyle w:val="Sansinterligne"/>
        <w:rPr>
          <w:i/>
          <w:iCs/>
          <w:lang w:val="en-CA"/>
        </w:rPr>
      </w:pPr>
      <w:r w:rsidRPr="00D70532">
        <w:rPr>
          <w:i/>
          <w:iCs/>
          <w:lang w:val="en-CA"/>
        </w:rPr>
        <w:t xml:space="preserve">      - </w:t>
      </w:r>
      <w:r w:rsidR="009902B6">
        <w:rPr>
          <w:i/>
          <w:iCs/>
          <w:u w:val="single"/>
          <w:lang w:val="en-CA"/>
        </w:rPr>
        <w:t xml:space="preserve">Raising revenues </w:t>
      </w:r>
      <w:r w:rsidR="009902B6">
        <w:rPr>
          <w:i/>
          <w:iCs/>
          <w:lang w:val="en-CA"/>
        </w:rPr>
        <w:t xml:space="preserve">to help cover </w:t>
      </w:r>
      <w:r w:rsidRPr="00D70532">
        <w:rPr>
          <w:i/>
          <w:iCs/>
          <w:lang w:val="en-CA"/>
        </w:rPr>
        <w:t>the numerous needs of the ASCL (personnel</w:t>
      </w:r>
      <w:r w:rsidR="009902B6">
        <w:rPr>
          <w:i/>
          <w:iCs/>
          <w:lang w:val="en-CA"/>
        </w:rPr>
        <w:t xml:space="preserve"> salaries</w:t>
      </w:r>
      <w:r w:rsidRPr="00D70532">
        <w:rPr>
          <w:i/>
          <w:iCs/>
          <w:lang w:val="en-CA"/>
        </w:rPr>
        <w:t xml:space="preserve">, purchase of medicines, transport, etc...) </w:t>
      </w:r>
      <w:r w:rsidR="009902B6">
        <w:rPr>
          <w:i/>
          <w:iCs/>
          <w:lang w:val="en-CA"/>
        </w:rPr>
        <w:t>via</w:t>
      </w:r>
      <w:r w:rsidRPr="00D70532">
        <w:rPr>
          <w:i/>
          <w:iCs/>
          <w:lang w:val="en-CA"/>
        </w:rPr>
        <w:t xml:space="preserve"> the sale of the harvested surplus. This</w:t>
      </w:r>
      <w:r w:rsidR="009902B6">
        <w:rPr>
          <w:i/>
          <w:iCs/>
          <w:lang w:val="en-CA"/>
        </w:rPr>
        <w:t xml:space="preserve"> </w:t>
      </w:r>
      <w:r w:rsidR="00E54972">
        <w:rPr>
          <w:i/>
          <w:iCs/>
          <w:lang w:val="en-CA"/>
        </w:rPr>
        <w:t xml:space="preserve">helps fulfill a long-standing objective of </w:t>
      </w:r>
      <w:r w:rsidRPr="00D70532">
        <w:rPr>
          <w:i/>
          <w:iCs/>
          <w:lang w:val="en-CA"/>
        </w:rPr>
        <w:t>the Saint-Camille Association</w:t>
      </w:r>
      <w:r w:rsidR="009902B6">
        <w:rPr>
          <w:i/>
          <w:iCs/>
          <w:lang w:val="en-CA"/>
        </w:rPr>
        <w:t xml:space="preserve">, </w:t>
      </w:r>
      <w:r w:rsidR="00E54972">
        <w:rPr>
          <w:i/>
          <w:iCs/>
          <w:lang w:val="en-CA"/>
        </w:rPr>
        <w:t xml:space="preserve">which has been the </w:t>
      </w:r>
      <w:r w:rsidR="009902B6">
        <w:rPr>
          <w:i/>
          <w:iCs/>
          <w:lang w:val="en-CA"/>
        </w:rPr>
        <w:t>object of considerable efforts</w:t>
      </w:r>
      <w:r w:rsidRPr="00D70532">
        <w:rPr>
          <w:i/>
          <w:iCs/>
          <w:lang w:val="en-CA"/>
        </w:rPr>
        <w:t>. The less our partner is dependent on foreign income, the less its sustainability will be a source of concern.</w:t>
      </w:r>
    </w:p>
    <w:p w14:paraId="3B50F6A0" w14:textId="77777777" w:rsidR="006E3D93" w:rsidRPr="00D70532" w:rsidRDefault="006E3D93" w:rsidP="006E3D93">
      <w:pPr>
        <w:rPr>
          <w:b/>
          <w:bCs/>
          <w:i/>
          <w:iCs/>
          <w:sz w:val="24"/>
          <w:szCs w:val="24"/>
          <w:lang w:val="en-CA"/>
        </w:rPr>
      </w:pPr>
    </w:p>
    <w:p w14:paraId="3BBCD006" w14:textId="77777777" w:rsidR="00D70532" w:rsidRPr="00D70532" w:rsidRDefault="00D70532" w:rsidP="00D70532">
      <w:pPr>
        <w:rPr>
          <w:b/>
          <w:bCs/>
          <w:i/>
          <w:iCs/>
          <w:sz w:val="24"/>
          <w:szCs w:val="24"/>
          <w:lang w:val="en-CA"/>
        </w:rPr>
      </w:pPr>
      <w:r w:rsidRPr="00D70532">
        <w:rPr>
          <w:b/>
          <w:bCs/>
          <w:i/>
          <w:iCs/>
          <w:sz w:val="24"/>
          <w:szCs w:val="24"/>
          <w:lang w:val="en-CA"/>
        </w:rPr>
        <w:t>Strengths of this project:</w:t>
      </w:r>
    </w:p>
    <w:p w14:paraId="74369A30" w14:textId="5ABCF51D" w:rsidR="00D70532" w:rsidRDefault="00D70532" w:rsidP="00B313BC">
      <w:pPr>
        <w:pStyle w:val="Sansinterligne"/>
        <w:rPr>
          <w:i/>
          <w:iCs/>
          <w:lang w:val="en-CA"/>
        </w:rPr>
      </w:pPr>
      <w:r w:rsidRPr="00B313BC">
        <w:rPr>
          <w:i/>
          <w:iCs/>
          <w:lang w:val="en-CA"/>
        </w:rPr>
        <w:tab/>
        <w:t>Three elements enhance and promote realization</w:t>
      </w:r>
      <w:r w:rsidR="00E54972">
        <w:rPr>
          <w:i/>
          <w:iCs/>
          <w:lang w:val="en-CA"/>
        </w:rPr>
        <w:t xml:space="preserve"> of the project</w:t>
      </w:r>
      <w:r w:rsidRPr="00B313BC">
        <w:rPr>
          <w:i/>
          <w:iCs/>
          <w:lang w:val="en-CA"/>
        </w:rPr>
        <w:t>:</w:t>
      </w:r>
    </w:p>
    <w:p w14:paraId="19A8C21C" w14:textId="77777777" w:rsidR="00B313BC" w:rsidRPr="00B313BC" w:rsidRDefault="00B313BC" w:rsidP="00B313BC">
      <w:pPr>
        <w:pStyle w:val="Sansinterligne"/>
        <w:rPr>
          <w:i/>
          <w:iCs/>
          <w:lang w:val="en-CA"/>
        </w:rPr>
      </w:pPr>
    </w:p>
    <w:p w14:paraId="6DC610AE" w14:textId="3A8FFB47" w:rsidR="00D70532" w:rsidRPr="00B313BC" w:rsidRDefault="00D70532" w:rsidP="00B313BC">
      <w:pPr>
        <w:pStyle w:val="Sansinterligne"/>
        <w:ind w:firstLine="708"/>
        <w:rPr>
          <w:i/>
          <w:iCs/>
          <w:lang w:val="en-CA"/>
        </w:rPr>
      </w:pPr>
      <w:r w:rsidRPr="00B313BC">
        <w:rPr>
          <w:i/>
          <w:iCs/>
          <w:lang w:val="en-CA"/>
        </w:rPr>
        <w:t xml:space="preserve">- </w:t>
      </w:r>
      <w:proofErr w:type="spellStart"/>
      <w:r w:rsidRPr="00B313BC">
        <w:rPr>
          <w:i/>
          <w:iCs/>
          <w:lang w:val="en-CA"/>
        </w:rPr>
        <w:t>Loïc</w:t>
      </w:r>
      <w:proofErr w:type="spellEnd"/>
      <w:r w:rsidRPr="00B313BC">
        <w:rPr>
          <w:i/>
          <w:iCs/>
          <w:lang w:val="en-CA"/>
        </w:rPr>
        <w:t xml:space="preserve"> </w:t>
      </w:r>
      <w:proofErr w:type="spellStart"/>
      <w:r w:rsidRPr="00B313BC">
        <w:rPr>
          <w:i/>
          <w:iCs/>
          <w:lang w:val="en-CA"/>
        </w:rPr>
        <w:t>Coudière</w:t>
      </w:r>
      <w:proofErr w:type="spellEnd"/>
      <w:r w:rsidRPr="00B313BC">
        <w:rPr>
          <w:i/>
          <w:iCs/>
          <w:lang w:val="en-CA"/>
        </w:rPr>
        <w:t xml:space="preserve">, leader of the French association "À la </w:t>
      </w:r>
      <w:proofErr w:type="spellStart"/>
      <w:r w:rsidRPr="00B313BC">
        <w:rPr>
          <w:i/>
          <w:iCs/>
          <w:lang w:val="en-CA"/>
        </w:rPr>
        <w:t>Croisée</w:t>
      </w:r>
      <w:proofErr w:type="spellEnd"/>
      <w:r w:rsidRPr="00B313BC">
        <w:rPr>
          <w:i/>
          <w:iCs/>
          <w:lang w:val="en-CA"/>
        </w:rPr>
        <w:t xml:space="preserve"> des Chemins", agronomist-farmer </w:t>
      </w:r>
      <w:r w:rsidR="009902B6">
        <w:rPr>
          <w:i/>
          <w:iCs/>
          <w:lang w:val="en-CA"/>
        </w:rPr>
        <w:t xml:space="preserve">in early </w:t>
      </w:r>
      <w:r w:rsidRPr="00B313BC">
        <w:rPr>
          <w:i/>
          <w:iCs/>
          <w:lang w:val="en-CA"/>
        </w:rPr>
        <w:t>retirement, partner since 2007 of ASCL</w:t>
      </w:r>
      <w:r w:rsidR="009902B6">
        <w:rPr>
          <w:i/>
          <w:iCs/>
          <w:lang w:val="en-CA"/>
        </w:rPr>
        <w:t>,</w:t>
      </w:r>
      <w:r w:rsidRPr="00B313BC">
        <w:rPr>
          <w:i/>
          <w:iCs/>
          <w:lang w:val="en-CA"/>
        </w:rPr>
        <w:t xml:space="preserve"> will be the project manager and </w:t>
      </w:r>
      <w:r w:rsidR="009902B6">
        <w:rPr>
          <w:i/>
          <w:iCs/>
          <w:lang w:val="en-CA"/>
        </w:rPr>
        <w:t xml:space="preserve">will answer for it, together </w:t>
      </w:r>
      <w:r w:rsidRPr="00B313BC">
        <w:rPr>
          <w:i/>
          <w:iCs/>
          <w:lang w:val="en-CA"/>
        </w:rPr>
        <w:t>with his wife Antoinette</w:t>
      </w:r>
      <w:r w:rsidR="004159EB">
        <w:rPr>
          <w:i/>
          <w:iCs/>
          <w:lang w:val="en-CA"/>
        </w:rPr>
        <w:t>. They will live</w:t>
      </w:r>
      <w:r w:rsidRPr="00B313BC">
        <w:rPr>
          <w:i/>
          <w:iCs/>
          <w:lang w:val="en-CA"/>
        </w:rPr>
        <w:t xml:space="preserve"> in </w:t>
      </w:r>
      <w:proofErr w:type="spellStart"/>
      <w:r w:rsidRPr="00B313BC">
        <w:rPr>
          <w:i/>
          <w:iCs/>
          <w:lang w:val="en-CA"/>
        </w:rPr>
        <w:t>Dassa</w:t>
      </w:r>
      <w:proofErr w:type="spellEnd"/>
      <w:r w:rsidRPr="00B313BC">
        <w:rPr>
          <w:i/>
          <w:iCs/>
          <w:lang w:val="en-CA"/>
        </w:rPr>
        <w:t xml:space="preserve"> for the next </w:t>
      </w:r>
      <w:r w:rsidR="00E54972">
        <w:rPr>
          <w:i/>
          <w:iCs/>
          <w:lang w:val="en-CA"/>
        </w:rPr>
        <w:t xml:space="preserve">several </w:t>
      </w:r>
      <w:r w:rsidRPr="00B313BC">
        <w:rPr>
          <w:i/>
          <w:iCs/>
          <w:lang w:val="en-CA"/>
        </w:rPr>
        <w:t xml:space="preserve">years. They have sent a container of agricultural equipment and supplies by boat for this project in December 2022. Both have made preparatory visits to </w:t>
      </w:r>
      <w:proofErr w:type="spellStart"/>
      <w:r w:rsidRPr="00B313BC">
        <w:rPr>
          <w:i/>
          <w:iCs/>
          <w:lang w:val="en-CA"/>
        </w:rPr>
        <w:t>Dassa</w:t>
      </w:r>
      <w:proofErr w:type="spellEnd"/>
      <w:r w:rsidRPr="00B313BC">
        <w:rPr>
          <w:i/>
          <w:iCs/>
          <w:lang w:val="en-CA"/>
        </w:rPr>
        <w:t xml:space="preserve"> over the past six months. Loïc and the leader of Les Amis</w:t>
      </w:r>
      <w:r w:rsidR="004159EB">
        <w:rPr>
          <w:i/>
          <w:iCs/>
          <w:lang w:val="en-CA"/>
        </w:rPr>
        <w:t xml:space="preserve"> </w:t>
      </w:r>
      <w:r w:rsidRPr="00B313BC">
        <w:rPr>
          <w:i/>
          <w:iCs/>
          <w:lang w:val="en-CA"/>
        </w:rPr>
        <w:t>have known each other well for more than ten years and are working on th</w:t>
      </w:r>
      <w:r w:rsidR="00E54972">
        <w:rPr>
          <w:i/>
          <w:iCs/>
          <w:lang w:val="en-CA"/>
        </w:rPr>
        <w:t>e</w:t>
      </w:r>
      <w:r w:rsidRPr="00B313BC">
        <w:rPr>
          <w:i/>
          <w:iCs/>
          <w:lang w:val="en-CA"/>
        </w:rPr>
        <w:t xml:space="preserve"> project with Gr</w:t>
      </w:r>
      <w:r w:rsidR="004159EB">
        <w:rPr>
          <w:i/>
          <w:iCs/>
          <w:lang w:val="en-CA"/>
        </w:rPr>
        <w:t>é</w:t>
      </w:r>
      <w:r w:rsidRPr="00B313BC">
        <w:rPr>
          <w:i/>
          <w:iCs/>
          <w:lang w:val="en-CA"/>
        </w:rPr>
        <w:t xml:space="preserve">goire, the ASCL leader. </w:t>
      </w:r>
      <w:r w:rsidR="004159EB">
        <w:rPr>
          <w:i/>
          <w:iCs/>
          <w:lang w:val="en-CA"/>
        </w:rPr>
        <w:t>T</w:t>
      </w:r>
      <w:r w:rsidRPr="00B313BC">
        <w:rPr>
          <w:i/>
          <w:iCs/>
          <w:lang w:val="en-CA"/>
        </w:rPr>
        <w:t>hrough his association</w:t>
      </w:r>
      <w:r w:rsidR="004159EB">
        <w:rPr>
          <w:i/>
          <w:iCs/>
          <w:lang w:val="en-CA"/>
        </w:rPr>
        <w:t xml:space="preserve">, </w:t>
      </w:r>
      <w:r w:rsidR="004159EB" w:rsidRPr="00B313BC">
        <w:rPr>
          <w:i/>
          <w:iCs/>
          <w:lang w:val="en-CA"/>
        </w:rPr>
        <w:t xml:space="preserve">Loïc has </w:t>
      </w:r>
      <w:r w:rsidR="00E54972">
        <w:rPr>
          <w:i/>
          <w:iCs/>
          <w:lang w:val="en-CA"/>
        </w:rPr>
        <w:t xml:space="preserve">also </w:t>
      </w:r>
      <w:r w:rsidR="004159EB">
        <w:rPr>
          <w:i/>
          <w:iCs/>
          <w:lang w:val="en-CA"/>
        </w:rPr>
        <w:t xml:space="preserve">pioneered </w:t>
      </w:r>
      <w:r w:rsidRPr="00B313BC">
        <w:rPr>
          <w:i/>
          <w:iCs/>
          <w:lang w:val="en-CA"/>
        </w:rPr>
        <w:t xml:space="preserve">the development of the </w:t>
      </w:r>
      <w:proofErr w:type="spellStart"/>
      <w:r w:rsidRPr="00B313BC">
        <w:rPr>
          <w:i/>
          <w:iCs/>
          <w:lang w:val="en-CA"/>
        </w:rPr>
        <w:t>Agoïta</w:t>
      </w:r>
      <w:proofErr w:type="spellEnd"/>
      <w:r w:rsidRPr="00B313BC">
        <w:rPr>
          <w:i/>
          <w:iCs/>
          <w:lang w:val="en-CA"/>
        </w:rPr>
        <w:t xml:space="preserve"> farm (see below).</w:t>
      </w:r>
    </w:p>
    <w:p w14:paraId="627ADD1E" w14:textId="5F8FC6C0" w:rsidR="00D70532" w:rsidRPr="00B313BC" w:rsidRDefault="00D70532" w:rsidP="00B313BC">
      <w:pPr>
        <w:pStyle w:val="Sansinterligne"/>
        <w:ind w:firstLine="708"/>
        <w:rPr>
          <w:i/>
          <w:iCs/>
          <w:lang w:val="en-CA"/>
        </w:rPr>
      </w:pPr>
      <w:r w:rsidRPr="00B313BC">
        <w:rPr>
          <w:i/>
          <w:iCs/>
          <w:lang w:val="en-CA"/>
        </w:rPr>
        <w:t xml:space="preserve">- The </w:t>
      </w:r>
      <w:proofErr w:type="spellStart"/>
      <w:r w:rsidRPr="00B313BC">
        <w:rPr>
          <w:i/>
          <w:iCs/>
          <w:lang w:val="en-CA"/>
        </w:rPr>
        <w:t>Agence</w:t>
      </w:r>
      <w:proofErr w:type="spellEnd"/>
      <w:r w:rsidRPr="00B313BC">
        <w:rPr>
          <w:i/>
          <w:iCs/>
          <w:lang w:val="en-CA"/>
        </w:rPr>
        <w:t xml:space="preserve"> </w:t>
      </w:r>
      <w:proofErr w:type="spellStart"/>
      <w:r w:rsidRPr="00B313BC">
        <w:rPr>
          <w:i/>
          <w:iCs/>
          <w:lang w:val="en-CA"/>
        </w:rPr>
        <w:t>Territoriale</w:t>
      </w:r>
      <w:proofErr w:type="spellEnd"/>
      <w:r w:rsidRPr="00B313BC">
        <w:rPr>
          <w:i/>
          <w:iCs/>
          <w:lang w:val="en-CA"/>
        </w:rPr>
        <w:t xml:space="preserve"> de </w:t>
      </w:r>
      <w:proofErr w:type="spellStart"/>
      <w:r w:rsidRPr="00B313BC">
        <w:rPr>
          <w:i/>
          <w:iCs/>
          <w:lang w:val="en-CA"/>
        </w:rPr>
        <w:t>Développement</w:t>
      </w:r>
      <w:proofErr w:type="spellEnd"/>
      <w:r w:rsidRPr="00B313BC">
        <w:rPr>
          <w:i/>
          <w:iCs/>
          <w:lang w:val="en-CA"/>
        </w:rPr>
        <w:t xml:space="preserve"> Agricole (ATDA) of the Beninese Ministry of Agriculture, Livestock and Fisheries (MAEP) is involved in this project. Meetings and exchanges </w:t>
      </w:r>
      <w:r w:rsidR="00E54972">
        <w:rPr>
          <w:i/>
          <w:iCs/>
          <w:lang w:val="en-CA"/>
        </w:rPr>
        <w:t xml:space="preserve">have taken </w:t>
      </w:r>
      <w:r w:rsidRPr="00B313BC">
        <w:rPr>
          <w:i/>
          <w:iCs/>
          <w:lang w:val="en-CA"/>
        </w:rPr>
        <w:t xml:space="preserve">place between Loïc and Mr. Adolphe </w:t>
      </w:r>
      <w:proofErr w:type="spellStart"/>
      <w:r w:rsidRPr="00B313BC">
        <w:rPr>
          <w:i/>
          <w:iCs/>
          <w:lang w:val="en-CA"/>
        </w:rPr>
        <w:t>Agbo</w:t>
      </w:r>
      <w:proofErr w:type="spellEnd"/>
      <w:r w:rsidRPr="00B313BC">
        <w:rPr>
          <w:i/>
          <w:iCs/>
          <w:lang w:val="en-CA"/>
        </w:rPr>
        <w:t xml:space="preserve">, director of the regional ATDA and Mr. Eugène Alissou, former director. </w:t>
      </w:r>
      <w:r w:rsidR="00E54972">
        <w:rPr>
          <w:i/>
          <w:iCs/>
          <w:lang w:val="en-CA"/>
        </w:rPr>
        <w:t>B</w:t>
      </w:r>
      <w:r w:rsidR="004159EB">
        <w:rPr>
          <w:i/>
          <w:iCs/>
          <w:lang w:val="en-CA"/>
        </w:rPr>
        <w:t xml:space="preserve">oth </w:t>
      </w:r>
      <w:r w:rsidRPr="00B313BC">
        <w:rPr>
          <w:i/>
          <w:iCs/>
          <w:lang w:val="en-CA"/>
        </w:rPr>
        <w:t xml:space="preserve">support the project and are available to </w:t>
      </w:r>
      <w:r w:rsidR="004159EB">
        <w:rPr>
          <w:i/>
          <w:iCs/>
          <w:lang w:val="en-CA"/>
        </w:rPr>
        <w:t>provide</w:t>
      </w:r>
      <w:r w:rsidRPr="00B313BC">
        <w:rPr>
          <w:i/>
          <w:iCs/>
          <w:lang w:val="en-CA"/>
        </w:rPr>
        <w:t xml:space="preserve"> support. Discussions </w:t>
      </w:r>
      <w:r w:rsidR="00E54972">
        <w:rPr>
          <w:i/>
          <w:iCs/>
          <w:lang w:val="en-CA"/>
        </w:rPr>
        <w:t xml:space="preserve">have </w:t>
      </w:r>
      <w:r w:rsidRPr="00B313BC">
        <w:rPr>
          <w:i/>
          <w:iCs/>
          <w:lang w:val="en-CA"/>
        </w:rPr>
        <w:t>focused on climat</w:t>
      </w:r>
      <w:r w:rsidR="004159EB">
        <w:rPr>
          <w:i/>
          <w:iCs/>
          <w:lang w:val="en-CA"/>
        </w:rPr>
        <w:t>e</w:t>
      </w:r>
      <w:r w:rsidRPr="00B313BC">
        <w:rPr>
          <w:i/>
          <w:iCs/>
          <w:lang w:val="en-CA"/>
        </w:rPr>
        <w:t xml:space="preserve"> conditions, crop rotation and on </w:t>
      </w:r>
      <w:r w:rsidR="004159EB">
        <w:rPr>
          <w:i/>
          <w:iCs/>
          <w:lang w:val="en-CA"/>
        </w:rPr>
        <w:t xml:space="preserve">the production of particular </w:t>
      </w:r>
      <w:r w:rsidRPr="00B313BC">
        <w:rPr>
          <w:i/>
          <w:iCs/>
          <w:lang w:val="en-CA"/>
        </w:rPr>
        <w:t>crop</w:t>
      </w:r>
      <w:r w:rsidR="004159EB">
        <w:rPr>
          <w:i/>
          <w:iCs/>
          <w:lang w:val="en-CA"/>
        </w:rPr>
        <w:t>s</w:t>
      </w:r>
      <w:r w:rsidRPr="00B313BC">
        <w:rPr>
          <w:i/>
          <w:iCs/>
          <w:lang w:val="en-CA"/>
        </w:rPr>
        <w:t xml:space="preserve"> (soybean, corn, banana, pigeon pea and market gardening)</w:t>
      </w:r>
      <w:r w:rsidR="000474A6">
        <w:rPr>
          <w:i/>
          <w:iCs/>
          <w:lang w:val="en-CA"/>
        </w:rPr>
        <w:t>, using</w:t>
      </w:r>
      <w:r w:rsidR="000474A6" w:rsidRPr="00B313BC">
        <w:rPr>
          <w:i/>
          <w:iCs/>
          <w:lang w:val="en-CA"/>
        </w:rPr>
        <w:t xml:space="preserve"> technical and economic data sheets</w:t>
      </w:r>
      <w:r w:rsidRPr="00B313BC">
        <w:rPr>
          <w:i/>
          <w:iCs/>
          <w:lang w:val="en-CA"/>
        </w:rPr>
        <w:t>. Th</w:t>
      </w:r>
      <w:r w:rsidR="000474A6">
        <w:rPr>
          <w:i/>
          <w:iCs/>
          <w:lang w:val="en-CA"/>
        </w:rPr>
        <w:t xml:space="preserve">e ATDA </w:t>
      </w:r>
      <w:r w:rsidRPr="00B313BC">
        <w:rPr>
          <w:i/>
          <w:iCs/>
          <w:lang w:val="en-CA"/>
        </w:rPr>
        <w:t>encourages and supports quality agricultural development and will act as a consult</w:t>
      </w:r>
      <w:r w:rsidR="004159EB">
        <w:rPr>
          <w:i/>
          <w:iCs/>
          <w:lang w:val="en-CA"/>
        </w:rPr>
        <w:t>ative</w:t>
      </w:r>
      <w:r w:rsidRPr="00B313BC">
        <w:rPr>
          <w:i/>
          <w:iCs/>
          <w:lang w:val="en-CA"/>
        </w:rPr>
        <w:t xml:space="preserve"> and expert body for the smooth running of this project, both </w:t>
      </w:r>
      <w:r w:rsidR="00E54972">
        <w:rPr>
          <w:i/>
          <w:iCs/>
          <w:lang w:val="en-CA"/>
        </w:rPr>
        <w:t xml:space="preserve">during </w:t>
      </w:r>
      <w:r w:rsidRPr="00B313BC">
        <w:rPr>
          <w:i/>
          <w:iCs/>
          <w:lang w:val="en-CA"/>
        </w:rPr>
        <w:t>its implementation</w:t>
      </w:r>
      <w:r w:rsidR="00E54972">
        <w:rPr>
          <w:i/>
          <w:iCs/>
          <w:lang w:val="en-CA"/>
        </w:rPr>
        <w:t xml:space="preserve"> </w:t>
      </w:r>
      <w:r w:rsidRPr="00B313BC">
        <w:rPr>
          <w:i/>
          <w:iCs/>
          <w:lang w:val="en-CA"/>
        </w:rPr>
        <w:t xml:space="preserve">and in the years to </w:t>
      </w:r>
      <w:r w:rsidR="00E54972">
        <w:rPr>
          <w:i/>
          <w:iCs/>
          <w:lang w:val="en-CA"/>
        </w:rPr>
        <w:t>follow</w:t>
      </w:r>
      <w:r w:rsidRPr="00B313BC">
        <w:rPr>
          <w:i/>
          <w:iCs/>
          <w:lang w:val="en-CA"/>
        </w:rPr>
        <w:t>.</w:t>
      </w:r>
    </w:p>
    <w:p w14:paraId="1E81B61F" w14:textId="1C323AC7" w:rsidR="00D70532" w:rsidRPr="00B313BC" w:rsidRDefault="00D70532" w:rsidP="00B313BC">
      <w:pPr>
        <w:pStyle w:val="Sansinterligne"/>
        <w:ind w:firstLine="708"/>
        <w:rPr>
          <w:i/>
          <w:iCs/>
          <w:lang w:val="en-CA"/>
        </w:rPr>
      </w:pPr>
      <w:r w:rsidRPr="00B313BC">
        <w:rPr>
          <w:i/>
          <w:iCs/>
          <w:lang w:val="en-CA"/>
        </w:rPr>
        <w:t xml:space="preserve">- The Association Saint-Camille has owned a farm in </w:t>
      </w:r>
      <w:proofErr w:type="spellStart"/>
      <w:r w:rsidRPr="00B313BC">
        <w:rPr>
          <w:i/>
          <w:iCs/>
          <w:lang w:val="en-CA"/>
        </w:rPr>
        <w:t>Agoïta</w:t>
      </w:r>
      <w:proofErr w:type="spellEnd"/>
      <w:r w:rsidRPr="00B313BC">
        <w:rPr>
          <w:i/>
          <w:iCs/>
          <w:lang w:val="en-CA"/>
        </w:rPr>
        <w:t xml:space="preserve"> (68 hectares) near </w:t>
      </w:r>
      <w:proofErr w:type="spellStart"/>
      <w:r w:rsidRPr="00B313BC">
        <w:rPr>
          <w:i/>
          <w:iCs/>
          <w:lang w:val="en-CA"/>
        </w:rPr>
        <w:t>Bohicon</w:t>
      </w:r>
      <w:proofErr w:type="spellEnd"/>
      <w:r w:rsidRPr="00B313BC">
        <w:rPr>
          <w:i/>
          <w:iCs/>
          <w:lang w:val="en-CA"/>
        </w:rPr>
        <w:t xml:space="preserve"> (about 75 km south of </w:t>
      </w:r>
      <w:proofErr w:type="spellStart"/>
      <w:r w:rsidRPr="00B313BC">
        <w:rPr>
          <w:i/>
          <w:iCs/>
          <w:lang w:val="en-CA"/>
        </w:rPr>
        <w:t>Dassa</w:t>
      </w:r>
      <w:proofErr w:type="spellEnd"/>
      <w:r w:rsidRPr="00B313BC">
        <w:rPr>
          <w:i/>
          <w:iCs/>
          <w:lang w:val="en-CA"/>
        </w:rPr>
        <w:t xml:space="preserve">) since 2009. As </w:t>
      </w:r>
      <w:r w:rsidR="000474A6">
        <w:rPr>
          <w:i/>
          <w:iCs/>
          <w:lang w:val="en-CA"/>
        </w:rPr>
        <w:t>mentioned above</w:t>
      </w:r>
      <w:r w:rsidRPr="00B313BC">
        <w:rPr>
          <w:i/>
          <w:iCs/>
          <w:lang w:val="en-CA"/>
        </w:rPr>
        <w:t xml:space="preserve">, Loïc has played a major role in its development (agricultural instrumentation, establishment of the palm grove, banana plantation as well as market gardening and food crops - rice, cassava, corn, etc.). More than 50% is under cultivation, the rest </w:t>
      </w:r>
      <w:r w:rsidR="000474A6">
        <w:rPr>
          <w:i/>
          <w:iCs/>
          <w:lang w:val="en-CA"/>
        </w:rPr>
        <w:t xml:space="preserve">is still under </w:t>
      </w:r>
      <w:r w:rsidRPr="00B313BC">
        <w:rPr>
          <w:i/>
          <w:iCs/>
          <w:lang w:val="en-CA"/>
        </w:rPr>
        <w:t>development</w:t>
      </w:r>
      <w:r w:rsidR="000474A6">
        <w:rPr>
          <w:i/>
          <w:iCs/>
          <w:lang w:val="en-CA"/>
        </w:rPr>
        <w:t xml:space="preserve">. A </w:t>
      </w:r>
      <w:r w:rsidRPr="00B313BC">
        <w:rPr>
          <w:i/>
          <w:iCs/>
          <w:lang w:val="en-CA"/>
        </w:rPr>
        <w:t xml:space="preserve">Spanish association, </w:t>
      </w:r>
      <w:proofErr w:type="spellStart"/>
      <w:r w:rsidRPr="00B313BC">
        <w:rPr>
          <w:i/>
          <w:iCs/>
          <w:lang w:val="en-CA"/>
        </w:rPr>
        <w:t>Moianes</w:t>
      </w:r>
      <w:proofErr w:type="spellEnd"/>
      <w:r w:rsidRPr="00B313BC">
        <w:rPr>
          <w:i/>
          <w:iCs/>
          <w:lang w:val="en-CA"/>
        </w:rPr>
        <w:t xml:space="preserve"> </w:t>
      </w:r>
      <w:proofErr w:type="spellStart"/>
      <w:r w:rsidRPr="00B313BC">
        <w:rPr>
          <w:i/>
          <w:iCs/>
          <w:lang w:val="en-CA"/>
        </w:rPr>
        <w:t>Solidari</w:t>
      </w:r>
      <w:proofErr w:type="spellEnd"/>
      <w:r w:rsidR="000474A6">
        <w:rPr>
          <w:i/>
          <w:iCs/>
          <w:lang w:val="en-CA"/>
        </w:rPr>
        <w:t xml:space="preserve">, </w:t>
      </w:r>
      <w:r w:rsidRPr="00B313BC">
        <w:rPr>
          <w:i/>
          <w:iCs/>
          <w:lang w:val="en-CA"/>
        </w:rPr>
        <w:t>support</w:t>
      </w:r>
      <w:r w:rsidR="000474A6">
        <w:rPr>
          <w:i/>
          <w:iCs/>
          <w:lang w:val="en-CA"/>
        </w:rPr>
        <w:t>s</w:t>
      </w:r>
      <w:r w:rsidRPr="00B313BC">
        <w:rPr>
          <w:i/>
          <w:iCs/>
          <w:lang w:val="en-CA"/>
        </w:rPr>
        <w:t xml:space="preserve"> the farm's management team. In short, </w:t>
      </w:r>
      <w:r w:rsidR="00E54972">
        <w:rPr>
          <w:i/>
          <w:iCs/>
          <w:lang w:val="en-CA"/>
        </w:rPr>
        <w:t>both</w:t>
      </w:r>
      <w:r w:rsidRPr="00B313BC">
        <w:rPr>
          <w:i/>
          <w:iCs/>
          <w:lang w:val="en-CA"/>
        </w:rPr>
        <w:t xml:space="preserve"> ASCL</w:t>
      </w:r>
      <w:r w:rsidR="00E54972">
        <w:rPr>
          <w:i/>
          <w:iCs/>
          <w:lang w:val="en-CA"/>
        </w:rPr>
        <w:t xml:space="preserve"> and Loïc are experienced in </w:t>
      </w:r>
      <w:r w:rsidRPr="00B313BC">
        <w:rPr>
          <w:i/>
          <w:iCs/>
          <w:lang w:val="en-CA"/>
        </w:rPr>
        <w:t>tropical agriculture.</w:t>
      </w:r>
    </w:p>
    <w:p w14:paraId="71347E27" w14:textId="77777777" w:rsidR="00D70532" w:rsidRPr="00B313BC" w:rsidRDefault="00D70532" w:rsidP="00B313BC">
      <w:pPr>
        <w:pStyle w:val="Sansinterligne"/>
        <w:rPr>
          <w:b/>
          <w:bCs/>
          <w:i/>
          <w:iCs/>
          <w:sz w:val="24"/>
          <w:szCs w:val="24"/>
          <w:lang w:val="en-CA"/>
        </w:rPr>
      </w:pPr>
    </w:p>
    <w:p w14:paraId="374143E6" w14:textId="77777777" w:rsidR="006E3D93" w:rsidRPr="00B313BC" w:rsidRDefault="006E3D93" w:rsidP="00B313BC">
      <w:pPr>
        <w:pStyle w:val="Sansinterligne"/>
        <w:rPr>
          <w:b/>
          <w:bCs/>
          <w:i/>
          <w:iCs/>
          <w:sz w:val="24"/>
          <w:szCs w:val="24"/>
          <w:lang w:val="en-CA"/>
        </w:rPr>
      </w:pPr>
    </w:p>
    <w:p w14:paraId="3A928B6B" w14:textId="4027FFD0" w:rsidR="00D70532" w:rsidRDefault="00D70532" w:rsidP="00B313BC">
      <w:pPr>
        <w:pStyle w:val="Sansinterligne"/>
        <w:rPr>
          <w:b/>
          <w:bCs/>
          <w:i/>
          <w:iCs/>
          <w:sz w:val="24"/>
          <w:szCs w:val="24"/>
          <w:lang w:val="en-CA"/>
        </w:rPr>
      </w:pPr>
      <w:r w:rsidRPr="00B313BC">
        <w:rPr>
          <w:b/>
          <w:bCs/>
          <w:i/>
          <w:iCs/>
          <w:sz w:val="24"/>
          <w:szCs w:val="24"/>
          <w:lang w:val="en-CA"/>
        </w:rPr>
        <w:t>Project Activities:</w:t>
      </w:r>
    </w:p>
    <w:p w14:paraId="598D9AB0" w14:textId="77777777" w:rsidR="00F4523A" w:rsidRPr="00B313BC" w:rsidRDefault="00F4523A" w:rsidP="00B313BC">
      <w:pPr>
        <w:pStyle w:val="Sansinterligne"/>
        <w:rPr>
          <w:b/>
          <w:bCs/>
          <w:i/>
          <w:iCs/>
          <w:sz w:val="24"/>
          <w:szCs w:val="24"/>
          <w:lang w:val="en-CA"/>
        </w:rPr>
      </w:pPr>
    </w:p>
    <w:p w14:paraId="22FB54AD" w14:textId="2CCE5D4A" w:rsidR="00D70532" w:rsidRPr="00F4523A" w:rsidRDefault="00D70532" w:rsidP="00B313BC">
      <w:pPr>
        <w:pStyle w:val="Sansinterligne"/>
        <w:rPr>
          <w:i/>
          <w:iCs/>
          <w:lang w:val="en-CA"/>
        </w:rPr>
      </w:pPr>
      <w:r w:rsidRPr="00B313BC">
        <w:rPr>
          <w:i/>
          <w:iCs/>
          <w:sz w:val="24"/>
          <w:szCs w:val="24"/>
          <w:lang w:val="en-CA"/>
        </w:rPr>
        <w:tab/>
      </w:r>
      <w:r w:rsidR="00B313BC" w:rsidRPr="00F4523A">
        <w:rPr>
          <w:i/>
          <w:iCs/>
          <w:lang w:val="en-CA"/>
        </w:rPr>
        <w:t xml:space="preserve">1) </w:t>
      </w:r>
      <w:r w:rsidRPr="00F4523A">
        <w:rPr>
          <w:i/>
          <w:iCs/>
          <w:lang w:val="en-CA"/>
        </w:rPr>
        <w:t xml:space="preserve">As soon as funding permits, construction of the farm building will begin (probably in March). </w:t>
      </w:r>
      <w:r w:rsidR="004756AF">
        <w:rPr>
          <w:i/>
          <w:iCs/>
          <w:lang w:val="en-CA"/>
        </w:rPr>
        <w:t xml:space="preserve">The building will </w:t>
      </w:r>
      <w:r w:rsidR="00E54972">
        <w:rPr>
          <w:i/>
          <w:iCs/>
          <w:lang w:val="en-CA"/>
        </w:rPr>
        <w:t xml:space="preserve">house </w:t>
      </w:r>
      <w:r w:rsidR="004756AF">
        <w:rPr>
          <w:i/>
          <w:iCs/>
          <w:lang w:val="en-CA"/>
        </w:rPr>
        <w:t xml:space="preserve">20 </w:t>
      </w:r>
      <w:r w:rsidRPr="00F4523A">
        <w:rPr>
          <w:i/>
          <w:iCs/>
          <w:lang w:val="en-CA"/>
        </w:rPr>
        <w:t xml:space="preserve">staff and patients </w:t>
      </w:r>
      <w:r w:rsidR="004756AF">
        <w:rPr>
          <w:i/>
          <w:iCs/>
          <w:lang w:val="en-CA"/>
        </w:rPr>
        <w:t xml:space="preserve">undergoing </w:t>
      </w:r>
      <w:r w:rsidRPr="00F4523A">
        <w:rPr>
          <w:i/>
          <w:iCs/>
          <w:lang w:val="en-CA"/>
        </w:rPr>
        <w:t xml:space="preserve">rehabilitation. The construction will include toilets, showers and a pit (latrine). The area is currently cleared and ready for </w:t>
      </w:r>
      <w:r w:rsidR="004756AF">
        <w:rPr>
          <w:i/>
          <w:iCs/>
          <w:lang w:val="en-CA"/>
        </w:rPr>
        <w:t>construction</w:t>
      </w:r>
      <w:r w:rsidRPr="00F4523A">
        <w:rPr>
          <w:i/>
          <w:iCs/>
          <w:lang w:val="en-CA"/>
        </w:rPr>
        <w:t>.</w:t>
      </w:r>
    </w:p>
    <w:p w14:paraId="1EEC2B4B" w14:textId="785AE776" w:rsidR="00D70532" w:rsidRPr="00F4523A" w:rsidRDefault="00D70532" w:rsidP="00B313BC">
      <w:pPr>
        <w:pStyle w:val="Sansinterligne"/>
        <w:ind w:firstLine="708"/>
        <w:rPr>
          <w:i/>
          <w:iCs/>
          <w:lang w:val="en-CA"/>
        </w:rPr>
      </w:pPr>
      <w:r w:rsidRPr="00F4523A">
        <w:rPr>
          <w:i/>
          <w:iCs/>
          <w:lang w:val="en-CA"/>
        </w:rPr>
        <w:lastRenderedPageBreak/>
        <w:t xml:space="preserve">2) The next step will be the clearing of </w:t>
      </w:r>
      <w:r w:rsidR="004756AF">
        <w:rPr>
          <w:i/>
          <w:iCs/>
          <w:lang w:val="en-CA"/>
        </w:rPr>
        <w:t xml:space="preserve">the rest of </w:t>
      </w:r>
      <w:r w:rsidRPr="00F4523A">
        <w:rPr>
          <w:i/>
          <w:iCs/>
          <w:lang w:val="en-CA"/>
        </w:rPr>
        <w:t>the land</w:t>
      </w:r>
      <w:r w:rsidR="004756AF">
        <w:rPr>
          <w:i/>
          <w:iCs/>
          <w:lang w:val="en-CA"/>
        </w:rPr>
        <w:t xml:space="preserve">: </w:t>
      </w:r>
      <w:r w:rsidRPr="00F4523A">
        <w:rPr>
          <w:i/>
          <w:iCs/>
          <w:lang w:val="en-CA"/>
        </w:rPr>
        <w:t>weeding</w:t>
      </w:r>
      <w:r w:rsidR="00E54972">
        <w:rPr>
          <w:i/>
          <w:iCs/>
          <w:lang w:val="en-CA"/>
        </w:rPr>
        <w:t xml:space="preserve"> and </w:t>
      </w:r>
      <w:r w:rsidR="004756AF">
        <w:rPr>
          <w:i/>
          <w:iCs/>
          <w:lang w:val="en-CA"/>
        </w:rPr>
        <w:t>removal of stumps</w:t>
      </w:r>
      <w:r w:rsidRPr="00F4523A">
        <w:rPr>
          <w:i/>
          <w:iCs/>
          <w:lang w:val="en-CA"/>
        </w:rPr>
        <w:t xml:space="preserve"> to allow </w:t>
      </w:r>
      <w:r w:rsidR="004756AF">
        <w:rPr>
          <w:i/>
          <w:iCs/>
          <w:lang w:val="en-CA"/>
        </w:rPr>
        <w:t>for</w:t>
      </w:r>
      <w:r w:rsidRPr="00F4523A">
        <w:rPr>
          <w:i/>
          <w:iCs/>
          <w:lang w:val="en-CA"/>
        </w:rPr>
        <w:t xml:space="preserve"> cultivation. The work is planned for April</w:t>
      </w:r>
      <w:r w:rsidR="00E54972">
        <w:rPr>
          <w:i/>
          <w:iCs/>
          <w:lang w:val="en-CA"/>
        </w:rPr>
        <w:t xml:space="preserve">, giving time for </w:t>
      </w:r>
      <w:r w:rsidRPr="00F4523A">
        <w:rPr>
          <w:i/>
          <w:iCs/>
          <w:lang w:val="en-CA"/>
        </w:rPr>
        <w:t>Loïc and his wife</w:t>
      </w:r>
      <w:r w:rsidR="004756AF">
        <w:rPr>
          <w:i/>
          <w:iCs/>
          <w:lang w:val="en-CA"/>
        </w:rPr>
        <w:t xml:space="preserve"> </w:t>
      </w:r>
      <w:r w:rsidR="00E54972">
        <w:rPr>
          <w:i/>
          <w:iCs/>
          <w:lang w:val="en-CA"/>
        </w:rPr>
        <w:t xml:space="preserve">to </w:t>
      </w:r>
      <w:r w:rsidR="004756AF">
        <w:rPr>
          <w:i/>
          <w:iCs/>
          <w:lang w:val="en-CA"/>
        </w:rPr>
        <w:t>arrive and settle</w:t>
      </w:r>
      <w:r w:rsidRPr="00F4523A">
        <w:rPr>
          <w:i/>
          <w:iCs/>
          <w:lang w:val="en-CA"/>
        </w:rPr>
        <w:t>. The 17 hectares</w:t>
      </w:r>
      <w:r w:rsidR="004756AF">
        <w:rPr>
          <w:i/>
          <w:iCs/>
          <w:lang w:val="en-CA"/>
        </w:rPr>
        <w:t xml:space="preserve"> of</w:t>
      </w:r>
      <w:r w:rsidRPr="00F4523A">
        <w:rPr>
          <w:i/>
          <w:iCs/>
          <w:lang w:val="en-CA"/>
        </w:rPr>
        <w:t xml:space="preserve"> land is composed of two adjacent parcels bought and notarized. </w:t>
      </w:r>
    </w:p>
    <w:p w14:paraId="6545A9CC" w14:textId="77777777" w:rsidR="00D70532" w:rsidRPr="00F4523A" w:rsidRDefault="00D70532" w:rsidP="00B313BC">
      <w:pPr>
        <w:pStyle w:val="Sansinterligne"/>
        <w:ind w:firstLine="708"/>
        <w:rPr>
          <w:i/>
          <w:iCs/>
          <w:lang w:val="en-CA"/>
        </w:rPr>
      </w:pPr>
      <w:r w:rsidRPr="00F4523A">
        <w:rPr>
          <w:i/>
          <w:iCs/>
          <w:lang w:val="en-CA"/>
        </w:rPr>
        <w:t>3) The installation of the solar electrification and the irrigation system with the pump will come later.</w:t>
      </w:r>
    </w:p>
    <w:p w14:paraId="3C8FD0E0" w14:textId="47204B98" w:rsidR="00D70532" w:rsidRPr="00F4523A" w:rsidRDefault="00D70532" w:rsidP="00B313BC">
      <w:pPr>
        <w:pStyle w:val="Sansinterligne"/>
        <w:ind w:firstLine="708"/>
        <w:rPr>
          <w:i/>
          <w:iCs/>
          <w:lang w:val="en-CA"/>
        </w:rPr>
      </w:pPr>
      <w:r w:rsidRPr="00F4523A">
        <w:rPr>
          <w:i/>
          <w:iCs/>
          <w:lang w:val="en-CA"/>
        </w:rPr>
        <w:t>4</w:t>
      </w:r>
      <w:r w:rsidR="00B313BC" w:rsidRPr="00F4523A">
        <w:rPr>
          <w:i/>
          <w:iCs/>
          <w:lang w:val="en-CA"/>
        </w:rPr>
        <w:t>)</w:t>
      </w:r>
      <w:r w:rsidRPr="00F4523A">
        <w:rPr>
          <w:i/>
          <w:iCs/>
          <w:lang w:val="en-CA"/>
        </w:rPr>
        <w:t xml:space="preserve"> The last step will be the seeding and transplanting</w:t>
      </w:r>
      <w:r w:rsidR="00052EBA">
        <w:rPr>
          <w:i/>
          <w:iCs/>
          <w:lang w:val="en-CA"/>
        </w:rPr>
        <w:t xml:space="preserve">: </w:t>
      </w:r>
      <w:r w:rsidRPr="00F4523A">
        <w:rPr>
          <w:i/>
          <w:iCs/>
          <w:lang w:val="en-CA"/>
        </w:rPr>
        <w:t>banana, cassava, corn, pigeon peas and a significant market garden production (tomatoes, onions, peppers, etc...).</w:t>
      </w:r>
    </w:p>
    <w:p w14:paraId="744CEC13" w14:textId="77777777" w:rsidR="00D70532" w:rsidRPr="00F4523A" w:rsidRDefault="00D70532" w:rsidP="00B313BC">
      <w:pPr>
        <w:pStyle w:val="Sansinterligne"/>
        <w:rPr>
          <w:i/>
          <w:iCs/>
          <w:lang w:val="en-CA"/>
        </w:rPr>
      </w:pPr>
    </w:p>
    <w:p w14:paraId="460998C7" w14:textId="5BDC2836" w:rsidR="00D70532" w:rsidRPr="00F4523A" w:rsidRDefault="00D70532" w:rsidP="00B313BC">
      <w:pPr>
        <w:pStyle w:val="Sansinterligne"/>
        <w:rPr>
          <w:i/>
          <w:iCs/>
          <w:lang w:val="en-CA"/>
        </w:rPr>
      </w:pPr>
      <w:r w:rsidRPr="00F4523A">
        <w:rPr>
          <w:i/>
          <w:iCs/>
          <w:lang w:val="en-CA"/>
        </w:rPr>
        <w:t xml:space="preserve">N.B.: - The drilling of the well </w:t>
      </w:r>
      <w:r w:rsidR="00052EBA">
        <w:rPr>
          <w:i/>
          <w:iCs/>
          <w:lang w:val="en-CA"/>
        </w:rPr>
        <w:t>has been completed,</w:t>
      </w:r>
      <w:r w:rsidRPr="00F4523A">
        <w:rPr>
          <w:i/>
          <w:iCs/>
          <w:lang w:val="en-CA"/>
        </w:rPr>
        <w:t xml:space="preserve"> as well as the construction of the water tower. </w:t>
      </w:r>
    </w:p>
    <w:p w14:paraId="4718B31F" w14:textId="3EA6037C" w:rsidR="006E3D93" w:rsidRPr="00F4523A" w:rsidRDefault="00D70532" w:rsidP="00B313BC">
      <w:pPr>
        <w:pStyle w:val="Sansinterligne"/>
        <w:rPr>
          <w:i/>
          <w:iCs/>
          <w:lang w:val="en-CA"/>
        </w:rPr>
      </w:pPr>
      <w:r w:rsidRPr="00F4523A">
        <w:rPr>
          <w:i/>
          <w:iCs/>
          <w:lang w:val="en-CA"/>
        </w:rPr>
        <w:t xml:space="preserve">          - Two people will be trained at the </w:t>
      </w:r>
      <w:proofErr w:type="spellStart"/>
      <w:r w:rsidRPr="00F4523A">
        <w:rPr>
          <w:i/>
          <w:iCs/>
          <w:lang w:val="en-CA"/>
        </w:rPr>
        <w:t>Songhaï</w:t>
      </w:r>
      <w:proofErr w:type="spellEnd"/>
      <w:r w:rsidRPr="00F4523A">
        <w:rPr>
          <w:i/>
          <w:iCs/>
          <w:lang w:val="en-CA"/>
        </w:rPr>
        <w:t xml:space="preserve"> </w:t>
      </w:r>
      <w:proofErr w:type="spellStart"/>
      <w:r w:rsidRPr="00F4523A">
        <w:rPr>
          <w:i/>
          <w:iCs/>
          <w:lang w:val="en-CA"/>
        </w:rPr>
        <w:t>agro</w:t>
      </w:r>
      <w:proofErr w:type="spellEnd"/>
      <w:r w:rsidRPr="00F4523A">
        <w:rPr>
          <w:i/>
          <w:iCs/>
          <w:lang w:val="en-CA"/>
        </w:rPr>
        <w:t>-ecological center in Porto-Novo, Benin (</w:t>
      </w:r>
      <w:hyperlink r:id="rId13" w:history="1">
        <w:r w:rsidR="00495BCD" w:rsidRPr="00F4523A">
          <w:rPr>
            <w:rStyle w:val="Lienhypertexte"/>
            <w:i/>
            <w:iCs/>
            <w:lang w:val="en-CA"/>
          </w:rPr>
          <w:t>https://fr.wikipedia.org/wiki/Centre_Songha%C3%AF</w:t>
        </w:r>
      </w:hyperlink>
      <w:r w:rsidRPr="00F4523A">
        <w:rPr>
          <w:i/>
          <w:iCs/>
          <w:lang w:val="en-CA"/>
        </w:rPr>
        <w:t>)</w:t>
      </w:r>
      <w:r w:rsidR="00495BCD" w:rsidRPr="00F4523A">
        <w:rPr>
          <w:i/>
          <w:iCs/>
          <w:lang w:val="en-CA"/>
        </w:rPr>
        <w:t xml:space="preserve"> </w:t>
      </w:r>
    </w:p>
    <w:p w14:paraId="199C8B46" w14:textId="77777777" w:rsidR="006E3D93" w:rsidRPr="00D70532" w:rsidRDefault="006E3D93" w:rsidP="006E3D93">
      <w:pPr>
        <w:pStyle w:val="Sansinterligne"/>
        <w:rPr>
          <w:i/>
          <w:iCs/>
          <w:lang w:val="en-CA"/>
        </w:rPr>
      </w:pPr>
    </w:p>
    <w:p w14:paraId="2597BC32" w14:textId="77777777" w:rsidR="006E3D93" w:rsidRDefault="006E3D93" w:rsidP="006E3D93">
      <w:pPr>
        <w:pStyle w:val="Sansinterligne"/>
      </w:pPr>
      <w:r w:rsidRPr="00D70532">
        <w:rPr>
          <w:lang w:val="en-CA"/>
        </w:rPr>
        <w:t xml:space="preserve">  </w:t>
      </w:r>
      <w:r>
        <w:rPr>
          <w:noProof/>
        </w:rPr>
        <w:drawing>
          <wp:inline distT="0" distB="0" distL="0" distR="0" wp14:anchorId="5AF497E5" wp14:editId="747407D3">
            <wp:extent cx="5743575" cy="26289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491B93BE" w14:textId="2409B450" w:rsidR="006E3D93" w:rsidRPr="00CA1F34" w:rsidRDefault="006E3D93" w:rsidP="006E3D93">
      <w:pPr>
        <w:pStyle w:val="Sansinterligne"/>
        <w:rPr>
          <w:sz w:val="20"/>
          <w:szCs w:val="20"/>
          <w:lang w:val="en-CA"/>
        </w:rPr>
      </w:pPr>
      <w:r w:rsidRPr="00CA1F34">
        <w:rPr>
          <w:sz w:val="20"/>
          <w:szCs w:val="20"/>
          <w:lang w:val="en-CA"/>
        </w:rPr>
        <w:t xml:space="preserve">                                                               </w:t>
      </w:r>
      <w:r w:rsidR="00052EBA">
        <w:rPr>
          <w:sz w:val="20"/>
          <w:szCs w:val="20"/>
          <w:lang w:val="en-CA"/>
        </w:rPr>
        <w:t>A view</w:t>
      </w:r>
      <w:r w:rsidR="00F23CD5" w:rsidRPr="00CA1F34">
        <w:rPr>
          <w:sz w:val="20"/>
          <w:szCs w:val="20"/>
          <w:lang w:val="en-CA"/>
        </w:rPr>
        <w:t xml:space="preserve"> of the wild land</w:t>
      </w:r>
    </w:p>
    <w:p w14:paraId="41FFC819" w14:textId="77777777" w:rsidR="006E3D93" w:rsidRPr="00CA1F34" w:rsidRDefault="006E3D93" w:rsidP="006E3D93">
      <w:pPr>
        <w:pStyle w:val="Sansinterligne"/>
        <w:rPr>
          <w:lang w:val="en-CA"/>
        </w:rPr>
      </w:pPr>
    </w:p>
    <w:p w14:paraId="0CAC4C63" w14:textId="77777777" w:rsidR="006E3D93" w:rsidRPr="00CA1F34" w:rsidRDefault="006E3D93" w:rsidP="006E3D93">
      <w:pPr>
        <w:pStyle w:val="Sansinterligne"/>
        <w:rPr>
          <w:b/>
          <w:bCs/>
          <w:i/>
          <w:iCs/>
          <w:lang w:val="en-CA"/>
        </w:rPr>
      </w:pPr>
    </w:p>
    <w:p w14:paraId="5F384B10" w14:textId="7C1E9B3B" w:rsidR="00F23CD5" w:rsidRPr="00CA1F34" w:rsidRDefault="00F23CD5" w:rsidP="00F23CD5">
      <w:pPr>
        <w:pStyle w:val="Sansinterligne"/>
        <w:rPr>
          <w:b/>
          <w:bCs/>
          <w:i/>
          <w:iCs/>
          <w:lang w:val="en-CA"/>
        </w:rPr>
      </w:pPr>
    </w:p>
    <w:p w14:paraId="0DA47BF5" w14:textId="77777777" w:rsidR="00F23CD5" w:rsidRPr="00CA1F34" w:rsidRDefault="00F23CD5" w:rsidP="00F23CD5">
      <w:pPr>
        <w:pStyle w:val="Sansinterligne"/>
        <w:rPr>
          <w:b/>
          <w:bCs/>
          <w:i/>
          <w:iCs/>
          <w:lang w:val="en-CA"/>
        </w:rPr>
      </w:pPr>
    </w:p>
    <w:p w14:paraId="7A3422FE" w14:textId="1F36BD7F" w:rsidR="00F23CD5" w:rsidRPr="00F23CD5" w:rsidRDefault="00052EBA" w:rsidP="00F23CD5">
      <w:pPr>
        <w:pStyle w:val="Sansinterligne"/>
        <w:rPr>
          <w:b/>
          <w:bCs/>
          <w:i/>
          <w:iCs/>
          <w:lang w:val="en-CA"/>
        </w:rPr>
      </w:pPr>
      <w:r>
        <w:rPr>
          <w:b/>
          <w:bCs/>
          <w:i/>
          <w:iCs/>
          <w:lang w:val="en-CA"/>
        </w:rPr>
        <w:t>F</w:t>
      </w:r>
      <w:r w:rsidR="00F23CD5" w:rsidRPr="00F23CD5">
        <w:rPr>
          <w:b/>
          <w:bCs/>
          <w:i/>
          <w:iCs/>
          <w:lang w:val="en-CA"/>
        </w:rPr>
        <w:t>unding</w:t>
      </w:r>
      <w:r>
        <w:rPr>
          <w:b/>
          <w:bCs/>
          <w:i/>
          <w:iCs/>
          <w:lang w:val="en-CA"/>
        </w:rPr>
        <w:t xml:space="preserve"> needed</w:t>
      </w:r>
      <w:r w:rsidR="00F23CD5" w:rsidRPr="00F23CD5">
        <w:rPr>
          <w:b/>
          <w:bCs/>
          <w:i/>
          <w:iCs/>
          <w:lang w:val="en-CA"/>
        </w:rPr>
        <w:t>:</w:t>
      </w:r>
    </w:p>
    <w:p w14:paraId="3D2F64EE" w14:textId="77777777" w:rsidR="00F23CD5" w:rsidRPr="00F23CD5" w:rsidRDefault="00F23CD5" w:rsidP="00F23CD5">
      <w:pPr>
        <w:pStyle w:val="Sansinterligne"/>
        <w:rPr>
          <w:b/>
          <w:bCs/>
          <w:i/>
          <w:iCs/>
          <w:lang w:val="en-CA"/>
        </w:rPr>
      </w:pPr>
    </w:p>
    <w:p w14:paraId="5E3FE5A3" w14:textId="19015195" w:rsidR="00F23CD5" w:rsidRPr="00495BCD" w:rsidRDefault="00F23CD5" w:rsidP="00F23CD5">
      <w:pPr>
        <w:pStyle w:val="Sansinterligne"/>
        <w:rPr>
          <w:i/>
          <w:iCs/>
          <w:lang w:val="en-CA"/>
        </w:rPr>
      </w:pPr>
      <w:r w:rsidRPr="00495BCD">
        <w:rPr>
          <w:i/>
          <w:iCs/>
          <w:lang w:val="en-CA"/>
        </w:rPr>
        <w:t>- Building (</w:t>
      </w:r>
      <w:r w:rsidR="004756AF">
        <w:rPr>
          <w:i/>
          <w:iCs/>
          <w:lang w:val="en-CA"/>
        </w:rPr>
        <w:t xml:space="preserve">plans </w:t>
      </w:r>
      <w:r w:rsidRPr="00495BCD">
        <w:rPr>
          <w:i/>
          <w:iCs/>
          <w:lang w:val="en-CA"/>
        </w:rPr>
        <w:t>available): ..........................</w:t>
      </w:r>
      <w:r w:rsidR="004756AF">
        <w:rPr>
          <w:i/>
          <w:iCs/>
          <w:lang w:val="en-CA"/>
        </w:rPr>
        <w:t>......</w:t>
      </w:r>
      <w:r w:rsidRPr="00495BCD">
        <w:rPr>
          <w:i/>
          <w:iCs/>
          <w:lang w:val="en-CA"/>
        </w:rPr>
        <w:t>...............</w:t>
      </w:r>
      <w:r w:rsidR="00495BCD">
        <w:rPr>
          <w:i/>
          <w:iCs/>
          <w:lang w:val="en-CA"/>
        </w:rPr>
        <w:t>.</w:t>
      </w:r>
      <w:r w:rsidRPr="00495BCD">
        <w:rPr>
          <w:i/>
          <w:iCs/>
          <w:lang w:val="en-CA"/>
        </w:rPr>
        <w:t>.. $124,870</w:t>
      </w:r>
    </w:p>
    <w:p w14:paraId="54597CA0" w14:textId="78EAF4B6" w:rsidR="00F23CD5" w:rsidRPr="00495BCD" w:rsidRDefault="00F23CD5" w:rsidP="00F23CD5">
      <w:pPr>
        <w:pStyle w:val="Sansinterligne"/>
        <w:rPr>
          <w:i/>
          <w:iCs/>
          <w:lang w:val="en-CA"/>
        </w:rPr>
      </w:pPr>
      <w:r w:rsidRPr="00495BCD">
        <w:rPr>
          <w:i/>
          <w:iCs/>
          <w:lang w:val="en-CA"/>
        </w:rPr>
        <w:t xml:space="preserve">- Land clearing (Mission Inclusion </w:t>
      </w:r>
      <w:r w:rsidR="004756AF">
        <w:rPr>
          <w:i/>
          <w:iCs/>
          <w:lang w:val="en-CA"/>
        </w:rPr>
        <w:t>–</w:t>
      </w:r>
      <w:r w:rsidRPr="00495BCD">
        <w:rPr>
          <w:i/>
          <w:iCs/>
          <w:lang w:val="en-CA"/>
        </w:rPr>
        <w:t xml:space="preserve"> </w:t>
      </w:r>
      <w:r w:rsidR="004756AF">
        <w:rPr>
          <w:i/>
          <w:iCs/>
          <w:lang w:val="en-CA"/>
        </w:rPr>
        <w:t>in hand</w:t>
      </w:r>
      <w:r w:rsidRPr="00495BCD">
        <w:rPr>
          <w:i/>
          <w:iCs/>
          <w:lang w:val="en-CA"/>
        </w:rPr>
        <w:t>).</w:t>
      </w:r>
      <w:r w:rsidR="004756AF">
        <w:rPr>
          <w:i/>
          <w:iCs/>
          <w:lang w:val="en-CA"/>
        </w:rPr>
        <w:t>.</w:t>
      </w:r>
      <w:r w:rsidRPr="00495BCD">
        <w:rPr>
          <w:i/>
          <w:iCs/>
          <w:lang w:val="en-CA"/>
        </w:rPr>
        <w:t>........................ $10,000</w:t>
      </w:r>
    </w:p>
    <w:p w14:paraId="080EDADF" w14:textId="6AD5589F" w:rsidR="00F23CD5" w:rsidRPr="00495BCD" w:rsidRDefault="00F23CD5" w:rsidP="00F23CD5">
      <w:pPr>
        <w:pStyle w:val="Sansinterligne"/>
        <w:rPr>
          <w:i/>
          <w:iCs/>
          <w:lang w:val="en-CA"/>
        </w:rPr>
      </w:pPr>
      <w:r w:rsidRPr="00495BCD">
        <w:rPr>
          <w:i/>
          <w:iCs/>
          <w:lang w:val="en-CA"/>
        </w:rPr>
        <w:t>- Solar Electrification: ..................................................</w:t>
      </w:r>
      <w:r w:rsidR="00B313BC" w:rsidRPr="00495BCD">
        <w:rPr>
          <w:i/>
          <w:iCs/>
          <w:lang w:val="en-CA"/>
        </w:rPr>
        <w:t>.....</w:t>
      </w:r>
      <w:r w:rsidRPr="00495BCD">
        <w:rPr>
          <w:i/>
          <w:iCs/>
          <w:lang w:val="en-CA"/>
        </w:rPr>
        <w:t>.</w:t>
      </w:r>
      <w:r w:rsidR="00495BCD">
        <w:rPr>
          <w:i/>
          <w:iCs/>
          <w:lang w:val="en-CA"/>
        </w:rPr>
        <w:t>.</w:t>
      </w:r>
      <w:r w:rsidRPr="00495BCD">
        <w:rPr>
          <w:i/>
          <w:iCs/>
          <w:lang w:val="en-CA"/>
        </w:rPr>
        <w:t>..   $37,000</w:t>
      </w:r>
    </w:p>
    <w:p w14:paraId="3CEF6132" w14:textId="647FF9FE" w:rsidR="00F23CD5" w:rsidRPr="00495BCD" w:rsidRDefault="00F23CD5" w:rsidP="00F23CD5">
      <w:pPr>
        <w:pStyle w:val="Sansinterligne"/>
        <w:rPr>
          <w:i/>
          <w:iCs/>
          <w:lang w:val="en-CA"/>
        </w:rPr>
      </w:pPr>
      <w:r w:rsidRPr="00495BCD">
        <w:rPr>
          <w:i/>
          <w:iCs/>
          <w:lang w:val="en-CA"/>
        </w:rPr>
        <w:t>- Irrigation system: .................................................</w:t>
      </w:r>
      <w:r w:rsidR="007024ED">
        <w:rPr>
          <w:i/>
          <w:iCs/>
          <w:lang w:val="en-CA"/>
        </w:rPr>
        <w:t>.</w:t>
      </w:r>
      <w:r w:rsidRPr="00495BCD">
        <w:rPr>
          <w:i/>
          <w:iCs/>
          <w:lang w:val="en-CA"/>
        </w:rPr>
        <w:t>...</w:t>
      </w:r>
      <w:r w:rsidR="00B313BC" w:rsidRPr="00495BCD">
        <w:rPr>
          <w:i/>
          <w:iCs/>
          <w:lang w:val="en-CA"/>
        </w:rPr>
        <w:t>........</w:t>
      </w:r>
      <w:r w:rsidRPr="00495BCD">
        <w:rPr>
          <w:i/>
          <w:iCs/>
          <w:lang w:val="en-CA"/>
        </w:rPr>
        <w:t>.... $39,000</w:t>
      </w:r>
    </w:p>
    <w:p w14:paraId="4670A03E" w14:textId="0CEC451E" w:rsidR="00F23CD5" w:rsidRPr="00495BCD" w:rsidRDefault="00F23CD5" w:rsidP="00F23CD5">
      <w:pPr>
        <w:pStyle w:val="Sansinterligne"/>
        <w:rPr>
          <w:i/>
          <w:iCs/>
          <w:lang w:val="en-CA"/>
        </w:rPr>
      </w:pPr>
      <w:r w:rsidRPr="00495BCD">
        <w:rPr>
          <w:i/>
          <w:iCs/>
          <w:lang w:val="en-CA"/>
        </w:rPr>
        <w:t>- Latrines, showers: .................................................</w:t>
      </w:r>
      <w:r w:rsidR="00B313BC" w:rsidRPr="00495BCD">
        <w:rPr>
          <w:i/>
          <w:iCs/>
          <w:lang w:val="en-CA"/>
        </w:rPr>
        <w:t>..</w:t>
      </w:r>
      <w:r w:rsidRPr="00495BCD">
        <w:rPr>
          <w:i/>
          <w:iCs/>
          <w:lang w:val="en-CA"/>
        </w:rPr>
        <w:t>........</w:t>
      </w:r>
      <w:r w:rsidR="00495BCD">
        <w:rPr>
          <w:i/>
          <w:iCs/>
          <w:lang w:val="en-CA"/>
        </w:rPr>
        <w:t>.</w:t>
      </w:r>
      <w:r w:rsidRPr="00495BCD">
        <w:rPr>
          <w:i/>
          <w:iCs/>
          <w:lang w:val="en-CA"/>
        </w:rPr>
        <w:t>..</w:t>
      </w:r>
      <w:r w:rsidR="00B313BC" w:rsidRPr="00495BCD">
        <w:rPr>
          <w:i/>
          <w:iCs/>
          <w:lang w:val="en-CA"/>
        </w:rPr>
        <w:t>.</w:t>
      </w:r>
      <w:r w:rsidRPr="00495BCD">
        <w:rPr>
          <w:i/>
          <w:iCs/>
          <w:lang w:val="en-CA"/>
        </w:rPr>
        <w:t>. $36,000</w:t>
      </w:r>
    </w:p>
    <w:p w14:paraId="69C045A2" w14:textId="0DFAAB08" w:rsidR="00F23CD5" w:rsidRPr="00495BCD" w:rsidRDefault="00F23CD5" w:rsidP="00F23CD5">
      <w:pPr>
        <w:pStyle w:val="Sansinterligne"/>
        <w:rPr>
          <w:i/>
          <w:iCs/>
          <w:lang w:val="en-CA"/>
        </w:rPr>
      </w:pPr>
      <w:r w:rsidRPr="00495BCD">
        <w:rPr>
          <w:i/>
          <w:iCs/>
          <w:lang w:val="en-CA"/>
        </w:rPr>
        <w:t xml:space="preserve">- Plants and seeds (anonymous donation </w:t>
      </w:r>
      <w:r w:rsidR="007024ED">
        <w:rPr>
          <w:i/>
          <w:iCs/>
          <w:lang w:val="en-CA"/>
        </w:rPr>
        <w:t>–</w:t>
      </w:r>
      <w:r w:rsidRPr="00495BCD">
        <w:rPr>
          <w:i/>
          <w:iCs/>
          <w:lang w:val="en-CA"/>
        </w:rPr>
        <w:t xml:space="preserve"> </w:t>
      </w:r>
      <w:r w:rsidR="007024ED">
        <w:rPr>
          <w:i/>
          <w:iCs/>
          <w:lang w:val="en-CA"/>
        </w:rPr>
        <w:t>in hand</w:t>
      </w:r>
      <w:r w:rsidRPr="00495BCD">
        <w:rPr>
          <w:i/>
          <w:iCs/>
          <w:lang w:val="en-CA"/>
        </w:rPr>
        <w:t>):...</w:t>
      </w:r>
      <w:r w:rsidR="007024ED">
        <w:rPr>
          <w:i/>
          <w:iCs/>
          <w:lang w:val="en-CA"/>
        </w:rPr>
        <w:t>.</w:t>
      </w:r>
      <w:r w:rsidRPr="00495BCD">
        <w:rPr>
          <w:i/>
          <w:iCs/>
          <w:lang w:val="en-CA"/>
        </w:rPr>
        <w:t>....</w:t>
      </w:r>
      <w:r w:rsidR="00495BCD">
        <w:rPr>
          <w:i/>
          <w:iCs/>
          <w:lang w:val="en-CA"/>
        </w:rPr>
        <w:t>.</w:t>
      </w:r>
      <w:r w:rsidRPr="00495BCD">
        <w:rPr>
          <w:i/>
          <w:iCs/>
          <w:lang w:val="en-CA"/>
        </w:rPr>
        <w:t>....   $5,000</w:t>
      </w:r>
    </w:p>
    <w:p w14:paraId="103C5343" w14:textId="3FDD50A8" w:rsidR="00F23CD5" w:rsidRPr="00495BCD" w:rsidRDefault="00F23CD5" w:rsidP="00F23CD5">
      <w:pPr>
        <w:pStyle w:val="Sansinterligne"/>
        <w:rPr>
          <w:i/>
          <w:iCs/>
          <w:lang w:val="en-CA"/>
        </w:rPr>
      </w:pPr>
      <w:r w:rsidRPr="00495BCD">
        <w:rPr>
          <w:i/>
          <w:iCs/>
          <w:lang w:val="en-CA"/>
        </w:rPr>
        <w:t>- Songhai training: ...................................................</w:t>
      </w:r>
      <w:r w:rsidR="00B313BC" w:rsidRPr="00495BCD">
        <w:rPr>
          <w:i/>
          <w:iCs/>
          <w:lang w:val="en-CA"/>
        </w:rPr>
        <w:t>..........</w:t>
      </w:r>
      <w:r w:rsidRPr="00495BCD">
        <w:rPr>
          <w:i/>
          <w:iCs/>
          <w:lang w:val="en-CA"/>
        </w:rPr>
        <w:t>...... $5,000</w:t>
      </w:r>
    </w:p>
    <w:p w14:paraId="090F8CDE" w14:textId="0701EBEA" w:rsidR="00F23CD5" w:rsidRDefault="00F23CD5" w:rsidP="00F23CD5">
      <w:pPr>
        <w:pStyle w:val="Sansinterligne"/>
        <w:rPr>
          <w:i/>
          <w:iCs/>
          <w:lang w:val="en-CA"/>
        </w:rPr>
      </w:pPr>
      <w:r w:rsidRPr="00495BCD">
        <w:rPr>
          <w:i/>
          <w:iCs/>
          <w:lang w:val="en-CA"/>
        </w:rPr>
        <w:t xml:space="preserve">                                                                                                             ________</w:t>
      </w:r>
    </w:p>
    <w:p w14:paraId="5528908C" w14:textId="77777777" w:rsidR="00495BCD" w:rsidRPr="00495BCD" w:rsidRDefault="00495BCD" w:rsidP="00F23CD5">
      <w:pPr>
        <w:pStyle w:val="Sansinterligne"/>
        <w:rPr>
          <w:i/>
          <w:iCs/>
          <w:lang w:val="en-CA"/>
        </w:rPr>
      </w:pPr>
    </w:p>
    <w:p w14:paraId="349BD6F9" w14:textId="54FF01C9" w:rsidR="00F23CD5" w:rsidRPr="00495BCD" w:rsidRDefault="00F23CD5" w:rsidP="00F23CD5">
      <w:pPr>
        <w:pStyle w:val="Sansinterligne"/>
        <w:rPr>
          <w:i/>
          <w:iCs/>
          <w:lang w:val="en-CA"/>
        </w:rPr>
      </w:pPr>
      <w:r w:rsidRPr="00495BCD">
        <w:rPr>
          <w:i/>
          <w:iCs/>
          <w:lang w:val="en-CA"/>
        </w:rPr>
        <w:t xml:space="preserve">                                                                    TOTAL : ...................... $256,870</w:t>
      </w:r>
    </w:p>
    <w:p w14:paraId="55C554FE" w14:textId="1A0AA3D5" w:rsidR="00F23CD5" w:rsidRPr="00F23CD5" w:rsidRDefault="00F23CD5" w:rsidP="00F23CD5">
      <w:pPr>
        <w:pStyle w:val="Sansinterligne"/>
        <w:rPr>
          <w:b/>
          <w:bCs/>
          <w:i/>
          <w:iCs/>
          <w:lang w:val="en-CA"/>
        </w:rPr>
      </w:pPr>
    </w:p>
    <w:p w14:paraId="0E5A84E5" w14:textId="77777777" w:rsidR="00F23CD5" w:rsidRPr="00F23CD5" w:rsidRDefault="00F23CD5" w:rsidP="00F23CD5">
      <w:pPr>
        <w:pStyle w:val="Sansinterligne"/>
        <w:rPr>
          <w:b/>
          <w:bCs/>
          <w:i/>
          <w:iCs/>
          <w:lang w:val="en-CA"/>
        </w:rPr>
      </w:pPr>
    </w:p>
    <w:p w14:paraId="41A8F8E4" w14:textId="77777777" w:rsidR="00F23CD5" w:rsidRPr="00F23CD5" w:rsidRDefault="00F23CD5" w:rsidP="00F23CD5">
      <w:pPr>
        <w:pStyle w:val="Sansinterligne"/>
        <w:rPr>
          <w:b/>
          <w:bCs/>
          <w:i/>
          <w:iCs/>
          <w:lang w:val="en-CA"/>
        </w:rPr>
      </w:pPr>
    </w:p>
    <w:p w14:paraId="0A612969" w14:textId="504B1756" w:rsidR="00F23CD5" w:rsidRPr="00F23CD5" w:rsidRDefault="00F23CD5" w:rsidP="00F23CD5">
      <w:pPr>
        <w:pStyle w:val="Sansinterligne"/>
        <w:rPr>
          <w:b/>
          <w:bCs/>
          <w:i/>
          <w:iCs/>
          <w:lang w:val="en-CA"/>
        </w:rPr>
      </w:pPr>
      <w:r w:rsidRPr="00F23CD5">
        <w:rPr>
          <w:b/>
          <w:bCs/>
          <w:i/>
          <w:iCs/>
          <w:lang w:val="en-CA"/>
        </w:rPr>
        <w:t xml:space="preserve">In </w:t>
      </w:r>
      <w:r w:rsidR="007024ED">
        <w:rPr>
          <w:b/>
          <w:bCs/>
          <w:i/>
          <w:iCs/>
          <w:lang w:val="en-CA"/>
        </w:rPr>
        <w:t>short</w:t>
      </w:r>
      <w:r w:rsidRPr="00F23CD5">
        <w:rPr>
          <w:b/>
          <w:bCs/>
          <w:i/>
          <w:iCs/>
          <w:lang w:val="en-CA"/>
        </w:rPr>
        <w:t>...</w:t>
      </w:r>
    </w:p>
    <w:p w14:paraId="4C7E47CF" w14:textId="77777777" w:rsidR="00F23CD5" w:rsidRPr="00F23CD5" w:rsidRDefault="00F23CD5" w:rsidP="00F23CD5">
      <w:pPr>
        <w:pStyle w:val="Sansinterligne"/>
        <w:rPr>
          <w:b/>
          <w:bCs/>
          <w:i/>
          <w:iCs/>
          <w:lang w:val="en-CA"/>
        </w:rPr>
      </w:pPr>
    </w:p>
    <w:p w14:paraId="23959F8D" w14:textId="23969286" w:rsidR="00F23CD5" w:rsidRPr="00495BCD" w:rsidRDefault="00F23CD5" w:rsidP="00495BCD">
      <w:pPr>
        <w:pStyle w:val="Sansinterligne"/>
        <w:ind w:firstLine="708"/>
        <w:rPr>
          <w:i/>
          <w:iCs/>
          <w:lang w:val="en-CA"/>
        </w:rPr>
      </w:pPr>
      <w:r w:rsidRPr="00495BCD">
        <w:rPr>
          <w:i/>
          <w:iCs/>
          <w:lang w:val="en-CA"/>
        </w:rPr>
        <w:t>This project will complete the structure of services present in the Saint-Camille approach for people being treated in residential care. At the end of their journey, depending on the needs of each person, many will be moved to this reintegration center to prepare for their return to their community. This</w:t>
      </w:r>
      <w:r w:rsidR="007024ED">
        <w:rPr>
          <w:i/>
          <w:iCs/>
          <w:lang w:val="en-CA"/>
        </w:rPr>
        <w:t xml:space="preserve"> transition </w:t>
      </w:r>
      <w:r w:rsidR="00052EBA">
        <w:rPr>
          <w:i/>
          <w:iCs/>
          <w:lang w:val="en-CA"/>
        </w:rPr>
        <w:t xml:space="preserve">will </w:t>
      </w:r>
      <w:r w:rsidR="007024ED">
        <w:rPr>
          <w:i/>
          <w:iCs/>
          <w:lang w:val="en-CA"/>
        </w:rPr>
        <w:t>mark</w:t>
      </w:r>
      <w:r w:rsidR="00052EBA">
        <w:rPr>
          <w:i/>
          <w:iCs/>
          <w:lang w:val="en-CA"/>
        </w:rPr>
        <w:t xml:space="preserve"> </w:t>
      </w:r>
      <w:r w:rsidR="007024ED">
        <w:rPr>
          <w:i/>
          <w:iCs/>
          <w:lang w:val="en-CA"/>
        </w:rPr>
        <w:t>another</w:t>
      </w:r>
      <w:r w:rsidRPr="00495BCD">
        <w:rPr>
          <w:i/>
          <w:iCs/>
          <w:lang w:val="en-CA"/>
        </w:rPr>
        <w:t xml:space="preserve"> step in their journey. </w:t>
      </w:r>
    </w:p>
    <w:p w14:paraId="3E16A569" w14:textId="33985769" w:rsidR="00F23CD5" w:rsidRPr="00495BCD" w:rsidRDefault="00F23CD5" w:rsidP="007024ED">
      <w:pPr>
        <w:pStyle w:val="Sansinterligne"/>
        <w:ind w:firstLine="708"/>
        <w:rPr>
          <w:i/>
          <w:iCs/>
          <w:lang w:val="en-CA"/>
        </w:rPr>
      </w:pPr>
      <w:r w:rsidRPr="00495BCD">
        <w:rPr>
          <w:i/>
          <w:iCs/>
          <w:lang w:val="en-CA"/>
        </w:rPr>
        <w:t>In addition, th</w:t>
      </w:r>
      <w:r w:rsidR="00052EBA">
        <w:rPr>
          <w:i/>
          <w:iCs/>
          <w:lang w:val="en-CA"/>
        </w:rPr>
        <w:t>e</w:t>
      </w:r>
      <w:r w:rsidRPr="00495BCD">
        <w:rPr>
          <w:i/>
          <w:iCs/>
          <w:lang w:val="en-CA"/>
        </w:rPr>
        <w:t xml:space="preserve"> farm will contribute to the search for sustainability of the Association Saint-Camille, i.e., </w:t>
      </w:r>
      <w:r w:rsidR="007024ED">
        <w:rPr>
          <w:i/>
          <w:iCs/>
          <w:lang w:val="en-CA"/>
        </w:rPr>
        <w:t>it will</w:t>
      </w:r>
      <w:r w:rsidRPr="00495BCD">
        <w:rPr>
          <w:i/>
          <w:iCs/>
          <w:lang w:val="en-CA"/>
        </w:rPr>
        <w:t xml:space="preserve"> become more autonomous and therefore less dependent on external resources to ensure its continuity in the years to come.</w:t>
      </w:r>
    </w:p>
    <w:p w14:paraId="05D48809" w14:textId="25033F6A" w:rsidR="00F23CD5" w:rsidRDefault="00F23CD5" w:rsidP="00495BCD">
      <w:pPr>
        <w:pStyle w:val="Sansinterligne"/>
        <w:ind w:firstLine="708"/>
        <w:rPr>
          <w:i/>
          <w:iCs/>
          <w:lang w:val="en-CA"/>
        </w:rPr>
      </w:pPr>
      <w:r w:rsidRPr="00495BCD">
        <w:rPr>
          <w:i/>
          <w:iCs/>
          <w:lang w:val="en-CA"/>
        </w:rPr>
        <w:t xml:space="preserve">Through this initiative, Les Amis de la Saint-Camille will have made another significant contribution to the development of its partner, with the </w:t>
      </w:r>
      <w:proofErr w:type="gramStart"/>
      <w:r w:rsidRPr="00495BCD">
        <w:rPr>
          <w:i/>
          <w:iCs/>
          <w:lang w:val="en-CA"/>
        </w:rPr>
        <w:t>ultimate goal</w:t>
      </w:r>
      <w:proofErr w:type="gramEnd"/>
      <w:r w:rsidRPr="00495BCD">
        <w:rPr>
          <w:i/>
          <w:iCs/>
          <w:lang w:val="en-CA"/>
        </w:rPr>
        <w:t xml:space="preserve"> of supporting it in the </w:t>
      </w:r>
      <w:r w:rsidR="007024ED">
        <w:rPr>
          <w:i/>
          <w:iCs/>
          <w:lang w:val="en-CA"/>
        </w:rPr>
        <w:t>modern</w:t>
      </w:r>
      <w:r w:rsidRPr="00495BCD">
        <w:rPr>
          <w:i/>
          <w:iCs/>
          <w:lang w:val="en-CA"/>
        </w:rPr>
        <w:t xml:space="preserve"> psychiatric services provided to people whom Grégoire rightly calls "the forgotten </w:t>
      </w:r>
      <w:r w:rsidR="007024ED">
        <w:rPr>
          <w:i/>
          <w:iCs/>
          <w:lang w:val="en-CA"/>
        </w:rPr>
        <w:t>among</w:t>
      </w:r>
      <w:r w:rsidRPr="00495BCD">
        <w:rPr>
          <w:i/>
          <w:iCs/>
          <w:lang w:val="en-CA"/>
        </w:rPr>
        <w:t xml:space="preserve"> the forgotten".</w:t>
      </w:r>
    </w:p>
    <w:p w14:paraId="08A49948" w14:textId="2D99157B" w:rsidR="00A136F3" w:rsidRDefault="00A136F3" w:rsidP="00495BCD">
      <w:pPr>
        <w:pStyle w:val="Sansinterligne"/>
        <w:ind w:firstLine="708"/>
        <w:rPr>
          <w:lang w:val="en-CA"/>
        </w:rPr>
      </w:pPr>
    </w:p>
    <w:p w14:paraId="64D9DD9B" w14:textId="15177FEB" w:rsidR="00A136F3" w:rsidRDefault="00A136F3" w:rsidP="00495BCD">
      <w:pPr>
        <w:pStyle w:val="Sansinterligne"/>
        <w:ind w:firstLine="708"/>
        <w:rPr>
          <w:lang w:val="en-CA"/>
        </w:rPr>
      </w:pPr>
    </w:p>
    <w:p w14:paraId="41931078" w14:textId="3462F557" w:rsidR="00A136F3" w:rsidRPr="00A136F3" w:rsidRDefault="00A136F3" w:rsidP="00495BCD">
      <w:pPr>
        <w:pStyle w:val="Sansinterligne"/>
        <w:ind w:firstLine="708"/>
        <w:rPr>
          <w:lang w:val="en-CA"/>
        </w:rPr>
      </w:pPr>
      <w:r>
        <w:rPr>
          <w:lang w:val="en-CA"/>
        </w:rPr>
        <w:t xml:space="preserve">                                                                                                                Jean-Paul Cyr, pres.</w:t>
      </w:r>
    </w:p>
    <w:p w14:paraId="45738168" w14:textId="77777777" w:rsidR="00F23CD5" w:rsidRPr="00F23CD5" w:rsidRDefault="00F23CD5" w:rsidP="00F23CD5">
      <w:pPr>
        <w:pStyle w:val="Sansinterligne"/>
        <w:rPr>
          <w:b/>
          <w:bCs/>
          <w:i/>
          <w:iCs/>
          <w:lang w:val="en-CA"/>
        </w:rPr>
      </w:pPr>
    </w:p>
    <w:p w14:paraId="79B23C23" w14:textId="77777777" w:rsidR="006E3D93" w:rsidRPr="00F23CD5" w:rsidRDefault="006E3D93" w:rsidP="006E3D93">
      <w:pPr>
        <w:pStyle w:val="Sansinterligne"/>
        <w:rPr>
          <w:i/>
          <w:iCs/>
          <w:lang w:val="en-CA"/>
        </w:rPr>
      </w:pPr>
    </w:p>
    <w:p w14:paraId="48E4865A" w14:textId="77777777" w:rsidR="006E3D93" w:rsidRPr="00F23CD5" w:rsidRDefault="006E3D93" w:rsidP="006E3D93">
      <w:pPr>
        <w:rPr>
          <w:b/>
          <w:bCs/>
          <w:lang w:val="en-CA"/>
        </w:rPr>
      </w:pPr>
    </w:p>
    <w:p w14:paraId="7DBAF342" w14:textId="77777777" w:rsidR="00F23CD5" w:rsidRDefault="00F23CD5" w:rsidP="00F23CD5">
      <w:pPr>
        <w:pStyle w:val="Sansinterligne"/>
        <w:rPr>
          <w:i/>
          <w:iCs/>
        </w:rPr>
      </w:pPr>
      <w:r w:rsidRPr="00431146">
        <w:rPr>
          <w:noProof/>
          <w:lang w:eastAsia="fr-CA"/>
        </w:rPr>
        <w:lastRenderedPageBreak/>
        <w:drawing>
          <wp:inline distT="0" distB="0" distL="0" distR="0" wp14:anchorId="61F0BAF1" wp14:editId="6B40A0B1">
            <wp:extent cx="5486400" cy="7978324"/>
            <wp:effectExtent l="0" t="0" r="0" b="3810"/>
            <wp:docPr id="311" name="Espace réservé du contenu 4" descr="Une image contenant carte&#10;&#10;Description générée automatiquemen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1" name="Espace réservé du contenu 4" descr="Une image contenant carte&#10;&#10;Description générée automatiquement"/>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86400" cy="7978324"/>
                    </a:xfrm>
                    <a:prstGeom prst="rect">
                      <a:avLst/>
                    </a:prstGeom>
                  </pic:spPr>
                </pic:pic>
              </a:graphicData>
            </a:graphic>
          </wp:inline>
        </w:drawing>
      </w:r>
    </w:p>
    <w:p w14:paraId="794DA30A" w14:textId="09D18B46" w:rsidR="006E3D93" w:rsidRPr="00F23CD5" w:rsidRDefault="00F23CD5" w:rsidP="00F23CD5">
      <w:pPr>
        <w:pStyle w:val="Sansinterligne"/>
        <w:rPr>
          <w:i/>
          <w:iCs/>
          <w:lang w:val="en-CA"/>
        </w:rPr>
      </w:pPr>
      <w:r w:rsidRPr="00F23CD5">
        <w:rPr>
          <w:i/>
          <w:iCs/>
          <w:lang w:val="en-CA"/>
        </w:rPr>
        <w:t xml:space="preserve">                                       Map of Saint Camille's services in Benin</w:t>
      </w:r>
    </w:p>
    <w:sectPr w:rsidR="006E3D93" w:rsidRPr="00F23CD5">
      <w:head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0B6E6" w14:textId="77777777" w:rsidR="000E5BE7" w:rsidRDefault="000E5BE7" w:rsidP="00F23CD5">
      <w:pPr>
        <w:spacing w:after="0" w:line="240" w:lineRule="auto"/>
      </w:pPr>
      <w:r>
        <w:separator/>
      </w:r>
    </w:p>
  </w:endnote>
  <w:endnote w:type="continuationSeparator" w:id="0">
    <w:p w14:paraId="79A54157" w14:textId="77777777" w:rsidR="000E5BE7" w:rsidRDefault="000E5BE7" w:rsidP="00F23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1C58" w14:textId="77777777" w:rsidR="000E5BE7" w:rsidRDefault="000E5BE7" w:rsidP="00F23CD5">
      <w:pPr>
        <w:spacing w:after="0" w:line="240" w:lineRule="auto"/>
      </w:pPr>
      <w:r>
        <w:separator/>
      </w:r>
    </w:p>
  </w:footnote>
  <w:footnote w:type="continuationSeparator" w:id="0">
    <w:p w14:paraId="70080D5B" w14:textId="77777777" w:rsidR="000E5BE7" w:rsidRDefault="000E5BE7" w:rsidP="00F23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787436"/>
      <w:docPartObj>
        <w:docPartGallery w:val="Page Numbers (Top of Page)"/>
        <w:docPartUnique/>
      </w:docPartObj>
    </w:sdtPr>
    <w:sdtContent>
      <w:p w14:paraId="2A26537B" w14:textId="76BB6AF8" w:rsidR="00F23CD5" w:rsidRDefault="00F23CD5">
        <w:pPr>
          <w:pStyle w:val="En-tte"/>
          <w:jc w:val="right"/>
        </w:pPr>
        <w:r>
          <w:fldChar w:fldCharType="begin"/>
        </w:r>
        <w:r>
          <w:instrText>PAGE   \* MERGEFORMAT</w:instrText>
        </w:r>
        <w:r>
          <w:fldChar w:fldCharType="separate"/>
        </w:r>
        <w:r>
          <w:rPr>
            <w:lang w:val="fr-FR"/>
          </w:rPr>
          <w:t>2</w:t>
        </w:r>
        <w:r>
          <w:fldChar w:fldCharType="end"/>
        </w:r>
      </w:p>
    </w:sdtContent>
  </w:sdt>
  <w:p w14:paraId="1867509B" w14:textId="77777777" w:rsidR="00F23CD5" w:rsidRDefault="00F23C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01B2E"/>
    <w:multiLevelType w:val="hybridMultilevel"/>
    <w:tmpl w:val="12FCBC12"/>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 w15:restartNumberingAfterBreak="0">
    <w:nsid w:val="78C61C06"/>
    <w:multiLevelType w:val="hybridMultilevel"/>
    <w:tmpl w:val="BB9284A0"/>
    <w:lvl w:ilvl="0" w:tplc="FCD4E924">
      <w:numFmt w:val="bullet"/>
      <w:lvlText w:val="-"/>
      <w:lvlJc w:val="left"/>
      <w:pPr>
        <w:ind w:left="720" w:hanging="360"/>
      </w:pPr>
      <w:rPr>
        <w:rFonts w:ascii="Calibri" w:eastAsia="Times New Roman" w:hAnsi="Calibri" w:cs="Calibr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D586F99"/>
    <w:multiLevelType w:val="hybridMultilevel"/>
    <w:tmpl w:val="45E6F6C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787236514">
    <w:abstractNumId w:val="1"/>
  </w:num>
  <w:num w:numId="2" w16cid:durableId="1905096597">
    <w:abstractNumId w:val="0"/>
  </w:num>
  <w:num w:numId="3" w16cid:durableId="1592813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D93"/>
    <w:rsid w:val="000474A6"/>
    <w:rsid w:val="00052EBA"/>
    <w:rsid w:val="000E5BE7"/>
    <w:rsid w:val="00210E25"/>
    <w:rsid w:val="0027017D"/>
    <w:rsid w:val="003D48CC"/>
    <w:rsid w:val="004159EB"/>
    <w:rsid w:val="00456F71"/>
    <w:rsid w:val="004756AF"/>
    <w:rsid w:val="00495BCD"/>
    <w:rsid w:val="0056356E"/>
    <w:rsid w:val="006E3D93"/>
    <w:rsid w:val="007024ED"/>
    <w:rsid w:val="007E154B"/>
    <w:rsid w:val="0087303B"/>
    <w:rsid w:val="008943E2"/>
    <w:rsid w:val="008C3AFF"/>
    <w:rsid w:val="0093361D"/>
    <w:rsid w:val="009902B6"/>
    <w:rsid w:val="00A136F3"/>
    <w:rsid w:val="00A14D75"/>
    <w:rsid w:val="00B313BC"/>
    <w:rsid w:val="00CA1F34"/>
    <w:rsid w:val="00D70532"/>
    <w:rsid w:val="00D92E50"/>
    <w:rsid w:val="00E0164D"/>
    <w:rsid w:val="00E44C25"/>
    <w:rsid w:val="00E54972"/>
    <w:rsid w:val="00E6646B"/>
    <w:rsid w:val="00F23CD5"/>
    <w:rsid w:val="00F452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4EEDE"/>
  <w15:chartTrackingRefBased/>
  <w15:docId w15:val="{20C42A50-5A4E-45D6-8386-9B1E8D46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D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E3D93"/>
    <w:pPr>
      <w:spacing w:after="0" w:line="240" w:lineRule="auto"/>
    </w:pPr>
  </w:style>
  <w:style w:type="character" w:styleId="Lienhypertexte">
    <w:name w:val="Hyperlink"/>
    <w:uiPriority w:val="99"/>
    <w:unhideWhenUsed/>
    <w:rsid w:val="006E3D93"/>
    <w:rPr>
      <w:color w:val="0000FF"/>
      <w:u w:val="single"/>
    </w:rPr>
  </w:style>
  <w:style w:type="paragraph" w:styleId="En-tte">
    <w:name w:val="header"/>
    <w:basedOn w:val="Normal"/>
    <w:link w:val="En-tteCar"/>
    <w:uiPriority w:val="99"/>
    <w:unhideWhenUsed/>
    <w:rsid w:val="00F23CD5"/>
    <w:pPr>
      <w:tabs>
        <w:tab w:val="center" w:pos="4320"/>
        <w:tab w:val="right" w:pos="8640"/>
      </w:tabs>
      <w:spacing w:after="0" w:line="240" w:lineRule="auto"/>
    </w:pPr>
  </w:style>
  <w:style w:type="character" w:customStyle="1" w:styleId="En-tteCar">
    <w:name w:val="En-tête Car"/>
    <w:basedOn w:val="Policepardfaut"/>
    <w:link w:val="En-tte"/>
    <w:uiPriority w:val="99"/>
    <w:rsid w:val="00F23CD5"/>
  </w:style>
  <w:style w:type="paragraph" w:styleId="Pieddepage">
    <w:name w:val="footer"/>
    <w:basedOn w:val="Normal"/>
    <w:link w:val="PieddepageCar"/>
    <w:uiPriority w:val="99"/>
    <w:unhideWhenUsed/>
    <w:rsid w:val="00F23CD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23CD5"/>
  </w:style>
  <w:style w:type="character" w:styleId="Mentionnonrsolue">
    <w:name w:val="Unresolved Mention"/>
    <w:basedOn w:val="Policepardfaut"/>
    <w:uiPriority w:val="99"/>
    <w:semiHidden/>
    <w:unhideWhenUsed/>
    <w:rsid w:val="00F23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r.wikipedia.org/wiki/Centre_Songha%C3%A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uKd9MxBzAUc"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1903</Words>
  <Characters>10470</Characters>
  <Application>Microsoft Office Word</Application>
  <DocSecurity>0</DocSecurity>
  <Lines>87</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Cyr</dc:creator>
  <cp:keywords/>
  <dc:description/>
  <cp:lastModifiedBy>Jean-Paul Cyr</cp:lastModifiedBy>
  <cp:revision>3</cp:revision>
  <dcterms:created xsi:type="dcterms:W3CDTF">2023-03-14T22:50:00Z</dcterms:created>
  <dcterms:modified xsi:type="dcterms:W3CDTF">2023-03-14T22:54:00Z</dcterms:modified>
</cp:coreProperties>
</file>