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BE17E" w14:textId="315F65BE" w:rsidR="0057505A" w:rsidRDefault="00E354E0" w:rsidP="0057505A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Invit</w:t>
      </w:r>
      <w:r w:rsidR="005C5057">
        <w:rPr>
          <w:rFonts w:cstheme="minorHAnsi"/>
          <w:color w:val="000000" w:themeColor="text1"/>
        </w:rPr>
        <w:t>ing</w:t>
      </w:r>
      <w:r>
        <w:rPr>
          <w:rFonts w:cstheme="minorHAnsi"/>
          <w:color w:val="000000" w:themeColor="text1"/>
        </w:rPr>
        <w:t xml:space="preserve"> all graduates</w:t>
      </w:r>
      <w:r w:rsidR="0057505A" w:rsidRPr="00B76690">
        <w:rPr>
          <w:rFonts w:cstheme="minorHAnsi"/>
          <w:color w:val="000000" w:themeColor="text1"/>
        </w:rPr>
        <w:t xml:space="preserve"> of Mercy In Action College of Midwifery,</w:t>
      </w:r>
      <w:r>
        <w:rPr>
          <w:rFonts w:cstheme="minorHAnsi"/>
          <w:color w:val="000000" w:themeColor="text1"/>
        </w:rPr>
        <w:t xml:space="preserve"> and all Alumni of any of our educational offerings</w:t>
      </w:r>
      <w:r w:rsidR="005C5057">
        <w:rPr>
          <w:rFonts w:cstheme="minorHAnsi"/>
          <w:color w:val="000000" w:themeColor="text1"/>
        </w:rPr>
        <w:t xml:space="preserve"> over the years and anywhere in the world! Come join us! </w:t>
      </w:r>
    </w:p>
    <w:p w14:paraId="54AEB308" w14:textId="7C38D803" w:rsidR="0057505A" w:rsidRDefault="0057505A" w:rsidP="0057505A">
      <w:pPr>
        <w:rPr>
          <w:rFonts w:cstheme="minorHAnsi"/>
          <w:color w:val="000000" w:themeColor="text1"/>
        </w:rPr>
      </w:pPr>
      <w:r>
        <w:rPr>
          <w:rFonts w:cstheme="minorHAnsi"/>
          <w:noProof/>
          <w:color w:val="000000" w:themeColor="text1"/>
        </w:rPr>
        <w:drawing>
          <wp:inline distT="0" distB="0" distL="0" distR="0" wp14:anchorId="2BC3D32B" wp14:editId="26C558D7">
            <wp:extent cx="5880100" cy="349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CE464" w14:textId="4D171026" w:rsidR="0057505A" w:rsidRPr="00B76690" w:rsidRDefault="0057505A" w:rsidP="0057505A">
      <w:pPr>
        <w:rPr>
          <w:rFonts w:cstheme="minorHAnsi"/>
          <w:color w:val="000000" w:themeColor="text1"/>
        </w:rPr>
      </w:pPr>
      <w:r w:rsidRPr="00B76690">
        <w:rPr>
          <w:rFonts w:cstheme="minorHAnsi"/>
          <w:color w:val="000000" w:themeColor="text1"/>
        </w:rPr>
        <w:t xml:space="preserve">This is your invitation to join MERCY ALUMNI MONTHLY SUSTAINERS FELLOWSHIP! </w:t>
      </w:r>
    </w:p>
    <w:p w14:paraId="0EE2AD2B" w14:textId="77777777" w:rsidR="0057505A" w:rsidRPr="00B76690" w:rsidRDefault="0057505A" w:rsidP="0057505A">
      <w:pPr>
        <w:rPr>
          <w:rFonts w:cstheme="minorHAnsi"/>
          <w:color w:val="000000" w:themeColor="text1"/>
        </w:rPr>
      </w:pPr>
    </w:p>
    <w:p w14:paraId="291A001F" w14:textId="05FBC350" w:rsidR="0057505A" w:rsidRPr="00B76690" w:rsidRDefault="0057505A" w:rsidP="0057505A">
      <w:pPr>
        <w:rPr>
          <w:rFonts w:cstheme="minorHAnsi"/>
          <w:color w:val="000000" w:themeColor="text1"/>
        </w:rPr>
      </w:pPr>
      <w:r w:rsidRPr="00B76690">
        <w:rPr>
          <w:rFonts w:cstheme="minorHAnsi"/>
          <w:color w:val="000000" w:themeColor="text1"/>
        </w:rPr>
        <w:t xml:space="preserve">We are so excited to invite you into our newly created Mercy Alumni Monthly Sustainers Fellowship! By joining, you will be pledging a monthly support to Mercy In Action’s birth centers in the Philippines. In return, you will belong to a fellowship group that will get </w:t>
      </w:r>
      <w:r w:rsidR="005C5057">
        <w:rPr>
          <w:rFonts w:cstheme="minorHAnsi"/>
          <w:color w:val="000000" w:themeColor="text1"/>
        </w:rPr>
        <w:t>regular</w:t>
      </w:r>
      <w:r w:rsidRPr="00B76690">
        <w:rPr>
          <w:rFonts w:cstheme="minorHAnsi"/>
          <w:color w:val="000000" w:themeColor="text1"/>
        </w:rPr>
        <w:t xml:space="preserve"> reports, updates</w:t>
      </w:r>
      <w:r w:rsidR="005C5057">
        <w:rPr>
          <w:rFonts w:cstheme="minorHAnsi"/>
          <w:color w:val="000000" w:themeColor="text1"/>
        </w:rPr>
        <w:t xml:space="preserve">, and </w:t>
      </w:r>
      <w:r w:rsidR="005C5057" w:rsidRPr="00B76690">
        <w:rPr>
          <w:rFonts w:cstheme="minorHAnsi"/>
          <w:color w:val="000000" w:themeColor="text1"/>
        </w:rPr>
        <w:t xml:space="preserve">birth stories, </w:t>
      </w:r>
      <w:r w:rsidR="005C5057">
        <w:rPr>
          <w:rFonts w:cstheme="minorHAnsi"/>
          <w:color w:val="000000" w:themeColor="text1"/>
        </w:rPr>
        <w:t>as we share how our midwife-led</w:t>
      </w:r>
      <w:r w:rsidRPr="00B76690">
        <w:rPr>
          <w:rFonts w:cstheme="minorHAnsi"/>
          <w:color w:val="000000" w:themeColor="text1"/>
        </w:rPr>
        <w:t xml:space="preserve"> outreach birth centers</w:t>
      </w:r>
      <w:r w:rsidR="005C5057">
        <w:rPr>
          <w:rFonts w:cstheme="minorHAnsi"/>
          <w:color w:val="000000" w:themeColor="text1"/>
        </w:rPr>
        <w:t>,</w:t>
      </w:r>
      <w:r w:rsidRPr="00B76690">
        <w:rPr>
          <w:rFonts w:cstheme="minorHAnsi"/>
          <w:color w:val="000000" w:themeColor="text1"/>
        </w:rPr>
        <w:t xml:space="preserve"> owned by local Filipina midwives and supported by Mercy In Action</w:t>
      </w:r>
      <w:r w:rsidR="005C5057">
        <w:rPr>
          <w:rFonts w:cstheme="minorHAnsi"/>
          <w:color w:val="000000" w:themeColor="text1"/>
        </w:rPr>
        <w:t>, are achieving great outcomes in some of the poorest medically under-served areas of the Philippines</w:t>
      </w:r>
      <w:r w:rsidRPr="00B76690">
        <w:rPr>
          <w:rFonts w:cstheme="minorHAnsi"/>
          <w:color w:val="000000" w:themeColor="text1"/>
        </w:rPr>
        <w:t>.</w:t>
      </w:r>
    </w:p>
    <w:p w14:paraId="65837343" w14:textId="77777777" w:rsidR="0057505A" w:rsidRPr="00B76690" w:rsidRDefault="0057505A" w:rsidP="0057505A">
      <w:pPr>
        <w:rPr>
          <w:rFonts w:cstheme="minorHAnsi"/>
          <w:color w:val="000000" w:themeColor="text1"/>
        </w:rPr>
      </w:pPr>
    </w:p>
    <w:p w14:paraId="65DA2F90" w14:textId="621410FE" w:rsidR="0057505A" w:rsidRPr="00A61733" w:rsidRDefault="0057505A" w:rsidP="0057505A">
      <w:pPr>
        <w:rPr>
          <w:rFonts w:eastAsia="Times New Roman" w:cstheme="minorHAnsi"/>
        </w:rPr>
      </w:pPr>
      <w:r w:rsidRPr="00B76690">
        <w:rPr>
          <w:rFonts w:cstheme="minorHAnsi"/>
          <w:color w:val="000000" w:themeColor="text1"/>
        </w:rPr>
        <w:t xml:space="preserve">You can join </w:t>
      </w:r>
      <w:r w:rsidR="00A61733">
        <w:rPr>
          <w:rFonts w:cstheme="minorHAnsi"/>
          <w:color w:val="000000" w:themeColor="text1"/>
        </w:rPr>
        <w:t xml:space="preserve">anytime, </w:t>
      </w:r>
      <w:r w:rsidRPr="00B76690">
        <w:rPr>
          <w:rFonts w:cstheme="minorHAnsi"/>
          <w:color w:val="000000" w:themeColor="text1"/>
        </w:rPr>
        <w:t>with any amount that works for you</w:t>
      </w:r>
      <w:r w:rsidR="005C5057">
        <w:rPr>
          <w:rFonts w:cstheme="minorHAnsi"/>
          <w:color w:val="000000" w:themeColor="text1"/>
        </w:rPr>
        <w:t>. Recurring donations</w:t>
      </w:r>
      <w:r w:rsidRPr="00B76690">
        <w:rPr>
          <w:rFonts w:cstheme="minorHAnsi"/>
          <w:color w:val="000000" w:themeColor="text1"/>
        </w:rPr>
        <w:t xml:space="preserve"> </w:t>
      </w:r>
      <w:r w:rsidR="005C5057">
        <w:rPr>
          <w:rFonts w:cstheme="minorHAnsi"/>
          <w:color w:val="000000" w:themeColor="text1"/>
        </w:rPr>
        <w:t>between</w:t>
      </w:r>
      <w:r w:rsidRPr="00B76690">
        <w:rPr>
          <w:rFonts w:cstheme="minorHAnsi"/>
          <w:color w:val="000000" w:themeColor="text1"/>
        </w:rPr>
        <w:t xml:space="preserve"> $10 </w:t>
      </w:r>
      <w:r w:rsidR="005C5057">
        <w:rPr>
          <w:rFonts w:cstheme="minorHAnsi"/>
          <w:color w:val="000000" w:themeColor="text1"/>
        </w:rPr>
        <w:t xml:space="preserve">to $200 a month will be matched by </w:t>
      </w:r>
      <w:proofErr w:type="spellStart"/>
      <w:r w:rsidR="005C5057">
        <w:rPr>
          <w:rFonts w:cstheme="minorHAnsi"/>
          <w:color w:val="000000" w:themeColor="text1"/>
        </w:rPr>
        <w:t>GlobalGiving</w:t>
      </w:r>
      <w:proofErr w:type="spellEnd"/>
      <w:r w:rsidRPr="00B76690">
        <w:rPr>
          <w:rFonts w:cstheme="minorHAnsi"/>
          <w:color w:val="000000" w:themeColor="text1"/>
        </w:rPr>
        <w:t xml:space="preserve"> </w:t>
      </w:r>
      <w:r w:rsidR="005C5057">
        <w:rPr>
          <w:rFonts w:cstheme="minorHAnsi"/>
          <w:color w:val="000000" w:themeColor="text1"/>
        </w:rPr>
        <w:t>when</w:t>
      </w:r>
      <w:r w:rsidRPr="00B76690">
        <w:rPr>
          <w:rFonts w:cstheme="minorHAnsi"/>
          <w:color w:val="000000" w:themeColor="text1"/>
        </w:rPr>
        <w:t xml:space="preserve"> you join </w:t>
      </w:r>
      <w:r w:rsidR="00A61733">
        <w:rPr>
          <w:rFonts w:cstheme="minorHAnsi"/>
          <w:color w:val="000000" w:themeColor="text1"/>
        </w:rPr>
        <w:t>d</w:t>
      </w:r>
      <w:r w:rsidRPr="00B76690">
        <w:rPr>
          <w:rFonts w:eastAsia="Times New Roman" w:cstheme="minorHAnsi"/>
          <w:color w:val="000000" w:themeColor="text1"/>
          <w:spacing w:val="2"/>
        </w:rPr>
        <w:t>uring the December 2021 Monthly Donor Driv</w:t>
      </w:r>
      <w:r w:rsidR="00E354E0">
        <w:rPr>
          <w:rFonts w:eastAsia="Times New Roman" w:cstheme="minorHAnsi"/>
          <w:color w:val="000000" w:themeColor="text1"/>
          <w:spacing w:val="2"/>
        </w:rPr>
        <w:t>e</w:t>
      </w:r>
      <w:r w:rsidR="005C5057">
        <w:rPr>
          <w:rFonts w:eastAsia="Times New Roman" w:cstheme="minorHAnsi"/>
          <w:color w:val="000000" w:themeColor="text1"/>
          <w:spacing w:val="2"/>
        </w:rPr>
        <w:t>.</w:t>
      </w:r>
      <w:r w:rsidR="00A61733" w:rsidRPr="00B76690">
        <w:rPr>
          <w:rFonts w:eastAsia="Times New Roman" w:cstheme="minorHAnsi"/>
          <w:b/>
          <w:bCs/>
          <w:color w:val="000000" w:themeColor="text1"/>
          <w:spacing w:val="2"/>
          <w:bdr w:val="none" w:sz="0" w:space="0" w:color="auto" w:frame="1"/>
        </w:rPr>
        <w:t xml:space="preserve"> </w:t>
      </w:r>
    </w:p>
    <w:p w14:paraId="7E5F8724" w14:textId="77777777" w:rsidR="0057505A" w:rsidRPr="00B76690" w:rsidRDefault="0057505A" w:rsidP="0057505A">
      <w:pPr>
        <w:rPr>
          <w:rFonts w:eastAsia="Times New Roman" w:cstheme="minorHAnsi"/>
          <w:color w:val="000000" w:themeColor="text1"/>
          <w:spacing w:val="2"/>
        </w:rPr>
      </w:pPr>
    </w:p>
    <w:p w14:paraId="31D07C7F" w14:textId="27D21718" w:rsidR="0057505A" w:rsidRDefault="005C5057" w:rsidP="0057505A">
      <w:pPr>
        <w:rPr>
          <w:rFonts w:eastAsia="Times New Roman" w:cstheme="minorHAnsi"/>
          <w:color w:val="000000" w:themeColor="text1"/>
          <w:spacing w:val="2"/>
        </w:rPr>
      </w:pPr>
      <w:r>
        <w:rPr>
          <w:rFonts w:eastAsia="Times New Roman" w:cstheme="minorHAnsi"/>
          <w:color w:val="000000" w:themeColor="text1"/>
          <w:spacing w:val="2"/>
        </w:rPr>
        <w:t>Consider this your</w:t>
      </w:r>
      <w:r w:rsidR="0057505A" w:rsidRPr="00B76690">
        <w:rPr>
          <w:rFonts w:eastAsia="Times New Roman" w:cstheme="minorHAnsi"/>
          <w:color w:val="000000" w:themeColor="text1"/>
          <w:spacing w:val="2"/>
        </w:rPr>
        <w:t xml:space="preserve"> invit</w:t>
      </w:r>
      <w:r>
        <w:rPr>
          <w:rFonts w:eastAsia="Times New Roman" w:cstheme="minorHAnsi"/>
          <w:color w:val="000000" w:themeColor="text1"/>
          <w:spacing w:val="2"/>
        </w:rPr>
        <w:t>ation</w:t>
      </w:r>
      <w:r w:rsidR="0057505A" w:rsidRPr="00B76690">
        <w:rPr>
          <w:rFonts w:eastAsia="Times New Roman" w:cstheme="minorHAnsi"/>
          <w:color w:val="000000" w:themeColor="text1"/>
          <w:spacing w:val="2"/>
        </w:rPr>
        <w:t xml:space="preserve"> to join and belong</w:t>
      </w:r>
      <w:r>
        <w:rPr>
          <w:rFonts w:eastAsia="Times New Roman" w:cstheme="minorHAnsi"/>
          <w:color w:val="000000" w:themeColor="text1"/>
          <w:spacing w:val="2"/>
        </w:rPr>
        <w:t xml:space="preserve"> to the deeper Mercy In Action story</w:t>
      </w:r>
      <w:r w:rsidR="0057505A">
        <w:rPr>
          <w:rFonts w:eastAsia="Times New Roman" w:cstheme="minorHAnsi"/>
          <w:color w:val="000000" w:themeColor="text1"/>
          <w:spacing w:val="2"/>
        </w:rPr>
        <w:t xml:space="preserve">! </w:t>
      </w:r>
    </w:p>
    <w:p w14:paraId="72CFFF50" w14:textId="30828D16" w:rsidR="0057505A" w:rsidRDefault="0057505A" w:rsidP="0057505A">
      <w:pPr>
        <w:rPr>
          <w:rFonts w:eastAsia="Times New Roman" w:cstheme="minorHAnsi"/>
          <w:color w:val="000000" w:themeColor="text1"/>
          <w:spacing w:val="2"/>
        </w:rPr>
      </w:pPr>
    </w:p>
    <w:p w14:paraId="1B6B438F" w14:textId="0BAE770D" w:rsidR="0057505A" w:rsidRDefault="0057505A" w:rsidP="0057505A">
      <w:pPr>
        <w:rPr>
          <w:rFonts w:eastAsia="Times New Roman" w:cstheme="minorHAnsi"/>
          <w:color w:val="000000" w:themeColor="text1"/>
          <w:spacing w:val="2"/>
        </w:rPr>
      </w:pPr>
      <w:r>
        <w:rPr>
          <w:rFonts w:eastAsia="Times New Roman" w:cstheme="minorHAnsi"/>
          <w:color w:val="000000" w:themeColor="text1"/>
          <w:spacing w:val="2"/>
        </w:rPr>
        <w:t>Love and Welcome,</w:t>
      </w:r>
    </w:p>
    <w:p w14:paraId="3F19F7D4" w14:textId="66462926" w:rsidR="0057505A" w:rsidRDefault="00A61733" w:rsidP="0057505A">
      <w:pPr>
        <w:rPr>
          <w:rFonts w:eastAsia="Times New Roman" w:cstheme="minorHAnsi"/>
          <w:color w:val="000000" w:themeColor="text1"/>
          <w:spacing w:val="2"/>
        </w:rPr>
      </w:pPr>
      <w:r>
        <w:rPr>
          <w:rFonts w:eastAsia="Times New Roman" w:cstheme="minorHAnsi"/>
          <w:noProof/>
          <w:color w:val="000000" w:themeColor="text1"/>
          <w:spacing w:val="2"/>
        </w:rPr>
        <w:drawing>
          <wp:inline distT="0" distB="0" distL="0" distR="0" wp14:anchorId="2CA58686" wp14:editId="144F9780">
            <wp:extent cx="1828800" cy="723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601F6" w14:textId="4C73D208" w:rsidR="00875F88" w:rsidRPr="00A61733" w:rsidRDefault="0057505A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  <w:spacing w:val="2"/>
        </w:rPr>
        <w:t>Vicki Penwell</w:t>
      </w:r>
    </w:p>
    <w:sectPr w:rsidR="00875F88" w:rsidRPr="00A61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5A"/>
    <w:rsid w:val="0057505A"/>
    <w:rsid w:val="005C2583"/>
    <w:rsid w:val="005C5057"/>
    <w:rsid w:val="00855E03"/>
    <w:rsid w:val="00A06E09"/>
    <w:rsid w:val="00A61733"/>
    <w:rsid w:val="00AD67AD"/>
    <w:rsid w:val="00C504D3"/>
    <w:rsid w:val="00E3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05FA83"/>
  <w15:chartTrackingRefBased/>
  <w15:docId w15:val="{612961F9-3EA1-4B47-BBA3-8D4DD78E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Mercy In Action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Penwell</dc:creator>
  <cp:keywords/>
  <dc:description/>
  <cp:lastModifiedBy>Vicki Penwell</cp:lastModifiedBy>
  <cp:revision>2</cp:revision>
  <dcterms:created xsi:type="dcterms:W3CDTF">2021-11-23T00:26:00Z</dcterms:created>
  <dcterms:modified xsi:type="dcterms:W3CDTF">2021-11-23T00:26:00Z</dcterms:modified>
</cp:coreProperties>
</file>