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7B6" w:rsidRDefault="00EF47B6" w:rsidP="00EF47B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EF47B6">
        <w:rPr>
          <w:rFonts w:asciiTheme="majorHAnsi" w:eastAsiaTheme="majorEastAsia" w:hAnsiTheme="majorHAnsi" w:cstheme="majorBidi"/>
          <w:noProof/>
          <w:sz w:val="32"/>
          <w:szCs w:val="32"/>
          <w:lang w:eastAsia="en-GB" w:bidi="ar-SA"/>
        </w:rPr>
        <w:drawing>
          <wp:inline distT="0" distB="0" distL="0" distR="0">
            <wp:extent cx="674480" cy="715987"/>
            <wp:effectExtent l="19050" t="0" r="0" b="0"/>
            <wp:docPr id="3" name="Picture 0" descr="NVF_Logo_for_web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F_Logo_for_web_Large.jpg"/>
                    <pic:cNvPicPr/>
                  </pic:nvPicPr>
                  <pic:blipFill>
                    <a:blip r:embed="rId7" cstate="print"/>
                    <a:srcRect l="4103" t="6250" r="4814" b="4167"/>
                    <a:stretch>
                      <a:fillRect/>
                    </a:stretch>
                  </pic:blipFill>
                  <pic:spPr>
                    <a:xfrm>
                      <a:off x="0" y="0"/>
                      <a:ext cx="674480" cy="715987"/>
                    </a:xfrm>
                    <a:prstGeom prst="rect">
                      <a:avLst/>
                    </a:prstGeom>
                  </pic:spPr>
                </pic:pic>
              </a:graphicData>
            </a:graphic>
          </wp:inline>
        </w:drawing>
      </w:r>
    </w:p>
    <w:p w:rsidR="00EF47B6" w:rsidRDefault="00EF47B6" w:rsidP="00EF47B6">
      <w:pPr>
        <w:pStyle w:val="Header"/>
        <w:pBdr>
          <w:bottom w:val="thickThinSmallGap" w:sz="24" w:space="1" w:color="622423" w:themeColor="accent2" w:themeShade="7F"/>
        </w:pBdr>
        <w:jc w:val="center"/>
        <w:rPr>
          <w:rFonts w:asciiTheme="majorHAnsi" w:eastAsiaTheme="majorEastAsia" w:hAnsiTheme="majorHAnsi" w:cstheme="majorBidi"/>
          <w:b/>
          <w:color w:val="C00000"/>
          <w:sz w:val="32"/>
          <w:szCs w:val="32"/>
        </w:rPr>
      </w:pPr>
      <w:r>
        <w:rPr>
          <w:rFonts w:asciiTheme="majorHAnsi" w:eastAsiaTheme="majorEastAsia" w:hAnsiTheme="majorHAnsi" w:cstheme="majorBidi"/>
          <w:b/>
          <w:color w:val="C00000"/>
          <w:sz w:val="32"/>
          <w:szCs w:val="32"/>
        </w:rPr>
        <w:t>NEPAL VILLAGE FOUNDATION</w:t>
      </w:r>
    </w:p>
    <w:p w:rsidR="00EF47B6" w:rsidRPr="00AA7F28" w:rsidRDefault="00EF47B6" w:rsidP="00EF47B6">
      <w:pPr>
        <w:pStyle w:val="Header"/>
        <w:pBdr>
          <w:bottom w:val="thickThinSmallGap" w:sz="24" w:space="1" w:color="622423" w:themeColor="accent2" w:themeShade="7F"/>
        </w:pBdr>
        <w:jc w:val="center"/>
        <w:rPr>
          <w:rFonts w:ascii="Arial" w:eastAsiaTheme="majorEastAsia" w:hAnsi="Arial" w:cs="Arial"/>
          <w:i/>
          <w:szCs w:val="22"/>
        </w:rPr>
      </w:pPr>
      <w:r w:rsidRPr="00AA7F28">
        <w:rPr>
          <w:rFonts w:ascii="Arial" w:eastAsiaTheme="majorEastAsia" w:hAnsi="Arial" w:cs="Arial"/>
          <w:i/>
          <w:szCs w:val="22"/>
        </w:rPr>
        <w:t>[Registered charity number: 1158504]</w:t>
      </w:r>
    </w:p>
    <w:p w:rsidR="00EF47B6" w:rsidRPr="00EF47B6" w:rsidRDefault="00EF47B6" w:rsidP="00062346">
      <w:pPr>
        <w:spacing w:after="0"/>
        <w:jc w:val="both"/>
        <w:rPr>
          <w:rFonts w:ascii="Arial" w:hAnsi="Arial" w:cs="Arial"/>
          <w:color w:val="002060"/>
          <w:sz w:val="16"/>
          <w:szCs w:val="16"/>
        </w:rPr>
      </w:pPr>
    </w:p>
    <w:p w:rsidR="00613263" w:rsidRPr="00EB699D" w:rsidRDefault="002A5DFC" w:rsidP="00B83856">
      <w:pPr>
        <w:spacing w:after="0" w:line="240" w:lineRule="auto"/>
        <w:jc w:val="both"/>
        <w:rPr>
          <w:rFonts w:ascii="Arial" w:hAnsi="Arial" w:cs="Arial"/>
          <w:b/>
          <w:color w:val="0070C0"/>
          <w:sz w:val="28"/>
          <w:szCs w:val="28"/>
        </w:rPr>
      </w:pPr>
      <w:r w:rsidRPr="00EB699D">
        <w:rPr>
          <w:rFonts w:ascii="Arial" w:hAnsi="Arial" w:cs="Arial"/>
          <w:b/>
          <w:color w:val="0070C0"/>
          <w:sz w:val="28"/>
          <w:szCs w:val="28"/>
        </w:rPr>
        <w:t>PROJECT:</w:t>
      </w:r>
      <w:r w:rsidR="00474560" w:rsidRPr="00EB699D">
        <w:rPr>
          <w:rFonts w:ascii="Arial" w:hAnsi="Arial" w:cs="Arial"/>
          <w:b/>
          <w:color w:val="0070C0"/>
          <w:sz w:val="28"/>
          <w:szCs w:val="28"/>
        </w:rPr>
        <w:t xml:space="preserve"> </w:t>
      </w:r>
      <w:r w:rsidR="0084022A" w:rsidRPr="00EB699D">
        <w:rPr>
          <w:rFonts w:ascii="Arial" w:hAnsi="Arial" w:cs="Arial"/>
          <w:b/>
          <w:color w:val="0070C0"/>
          <w:sz w:val="28"/>
          <w:szCs w:val="28"/>
        </w:rPr>
        <w:tab/>
      </w:r>
      <w:r w:rsidRPr="00EB699D">
        <w:rPr>
          <w:rFonts w:ascii="Arial" w:hAnsi="Arial" w:cs="Arial"/>
          <w:b/>
          <w:color w:val="0070C0"/>
          <w:sz w:val="28"/>
          <w:szCs w:val="28"/>
        </w:rPr>
        <w:t xml:space="preserve">THE </w:t>
      </w:r>
      <w:r w:rsidR="00062346" w:rsidRPr="00EB699D">
        <w:rPr>
          <w:rFonts w:ascii="Arial" w:hAnsi="Arial" w:cs="Arial"/>
          <w:b/>
          <w:color w:val="0070C0"/>
          <w:sz w:val="28"/>
          <w:szCs w:val="28"/>
        </w:rPr>
        <w:t>LEARNING RESOURCE CENTRE</w:t>
      </w:r>
    </w:p>
    <w:p w:rsidR="00062346" w:rsidRPr="00B83856" w:rsidRDefault="0084022A" w:rsidP="0062072E">
      <w:pPr>
        <w:spacing w:after="0"/>
        <w:rPr>
          <w:rFonts w:ascii="Arial" w:hAnsi="Arial" w:cs="Arial"/>
          <w:sz w:val="18"/>
          <w:szCs w:val="18"/>
        </w:rPr>
      </w:pPr>
      <w:r w:rsidRPr="00B83856">
        <w:rPr>
          <w:rFonts w:ascii="Arial" w:hAnsi="Arial" w:cs="Arial"/>
          <w:sz w:val="18"/>
          <w:szCs w:val="18"/>
        </w:rPr>
        <w:t xml:space="preserve">LOCATION: </w:t>
      </w:r>
      <w:r w:rsidRPr="00B83856">
        <w:rPr>
          <w:rFonts w:ascii="Arial" w:hAnsi="Arial" w:cs="Arial"/>
          <w:sz w:val="18"/>
          <w:szCs w:val="18"/>
        </w:rPr>
        <w:tab/>
      </w:r>
      <w:r w:rsidRPr="00B83856">
        <w:rPr>
          <w:rFonts w:ascii="Arial" w:hAnsi="Arial" w:cs="Arial"/>
          <w:sz w:val="18"/>
          <w:szCs w:val="18"/>
        </w:rPr>
        <w:tab/>
      </w:r>
      <w:r w:rsidR="00062346" w:rsidRPr="00B83856">
        <w:rPr>
          <w:rFonts w:ascii="Arial" w:hAnsi="Arial" w:cs="Arial"/>
          <w:sz w:val="18"/>
          <w:szCs w:val="18"/>
        </w:rPr>
        <w:t>BHAGAWATPUR, SAPTARI</w:t>
      </w:r>
      <w:r w:rsidR="002A5DFC" w:rsidRPr="00B83856">
        <w:rPr>
          <w:rFonts w:ascii="Arial" w:hAnsi="Arial" w:cs="Arial"/>
          <w:sz w:val="18"/>
          <w:szCs w:val="18"/>
        </w:rPr>
        <w:t xml:space="preserve">, </w:t>
      </w:r>
      <w:r w:rsidR="00062346" w:rsidRPr="00B83856">
        <w:rPr>
          <w:rFonts w:ascii="Arial" w:hAnsi="Arial" w:cs="Arial"/>
          <w:sz w:val="18"/>
          <w:szCs w:val="18"/>
        </w:rPr>
        <w:t>NEPAL</w:t>
      </w:r>
    </w:p>
    <w:p w:rsidR="00855107" w:rsidRDefault="00855107" w:rsidP="00E06E9F">
      <w:pPr>
        <w:spacing w:after="0"/>
        <w:jc w:val="both"/>
        <w:rPr>
          <w:rFonts w:ascii="Arial" w:hAnsi="Arial" w:cs="Arial"/>
          <w:b/>
        </w:rPr>
      </w:pPr>
    </w:p>
    <w:p w:rsidR="002A5DFC" w:rsidRPr="002A5DFC" w:rsidRDefault="00E06E9F" w:rsidP="00E06E9F">
      <w:pPr>
        <w:spacing w:after="0"/>
        <w:jc w:val="both"/>
        <w:rPr>
          <w:rFonts w:ascii="Arial" w:hAnsi="Arial" w:cs="Arial"/>
          <w:b/>
        </w:rPr>
      </w:pPr>
      <w:r>
        <w:rPr>
          <w:rFonts w:ascii="Arial" w:hAnsi="Arial" w:cs="Arial"/>
          <w:b/>
        </w:rPr>
        <w:t>INTRODUCTION:</w:t>
      </w:r>
    </w:p>
    <w:p w:rsidR="00AD5073" w:rsidRDefault="00062346" w:rsidP="00062346">
      <w:pPr>
        <w:jc w:val="both"/>
        <w:rPr>
          <w:rFonts w:ascii="Arial" w:hAnsi="Arial" w:cs="Arial"/>
          <w:color w:val="000000"/>
          <w:sz w:val="23"/>
          <w:szCs w:val="23"/>
          <w:lang w:val="en-US"/>
        </w:rPr>
      </w:pPr>
      <w:r w:rsidRPr="007F5D1E">
        <w:rPr>
          <w:rFonts w:ascii="Arial" w:hAnsi="Arial" w:cs="Arial"/>
        </w:rPr>
        <w:t xml:space="preserve">Nepal Village Foundation is </w:t>
      </w:r>
      <w:r w:rsidR="00AD5073">
        <w:rPr>
          <w:rFonts w:ascii="Arial" w:hAnsi="Arial" w:cs="Arial"/>
        </w:rPr>
        <w:t xml:space="preserve">a </w:t>
      </w:r>
      <w:r w:rsidR="00AD5073">
        <w:rPr>
          <w:rFonts w:ascii="Arial" w:hAnsi="Arial" w:cs="Arial"/>
          <w:color w:val="000000"/>
          <w:sz w:val="23"/>
          <w:szCs w:val="23"/>
          <w:lang w:val="en-US"/>
        </w:rPr>
        <w:t>UK-based grassroots organisation working with Dalit and the poorest of the poor in rural villages of Nepal</w:t>
      </w:r>
      <w:r w:rsidR="00AD5073" w:rsidRPr="00AD5073">
        <w:rPr>
          <w:rFonts w:ascii="Arial" w:hAnsi="Arial" w:cs="Arial"/>
          <w:color w:val="000000"/>
          <w:sz w:val="23"/>
          <w:szCs w:val="23"/>
          <w:lang w:val="en-US"/>
        </w:rPr>
        <w:t xml:space="preserve"> </w:t>
      </w:r>
      <w:r w:rsidR="00AD5073">
        <w:rPr>
          <w:rFonts w:ascii="Arial" w:hAnsi="Arial" w:cs="Arial"/>
          <w:color w:val="000000"/>
          <w:sz w:val="23"/>
          <w:szCs w:val="23"/>
          <w:lang w:val="en-US"/>
        </w:rPr>
        <w:t>to improve their wellbeing by enabling access to education and learning.</w:t>
      </w:r>
      <w:r w:rsidR="00523169">
        <w:rPr>
          <w:rFonts w:ascii="Arial" w:hAnsi="Arial" w:cs="Arial"/>
          <w:color w:val="000000"/>
          <w:sz w:val="23"/>
          <w:szCs w:val="23"/>
          <w:lang w:val="en-US"/>
        </w:rPr>
        <w:t xml:space="preserve"> W</w:t>
      </w:r>
      <w:r w:rsidR="00AD5073">
        <w:rPr>
          <w:rFonts w:ascii="Arial" w:hAnsi="Arial" w:cs="Arial"/>
          <w:color w:val="000000"/>
          <w:sz w:val="23"/>
          <w:szCs w:val="23"/>
          <w:lang w:val="en-US"/>
        </w:rPr>
        <w:t xml:space="preserve">e </w:t>
      </w:r>
      <w:r w:rsidR="00523169">
        <w:rPr>
          <w:rFonts w:ascii="Arial" w:hAnsi="Arial" w:cs="Arial"/>
          <w:color w:val="000000"/>
          <w:sz w:val="23"/>
          <w:szCs w:val="23"/>
          <w:lang w:val="en-US"/>
        </w:rPr>
        <w:t xml:space="preserve">have been </w:t>
      </w:r>
      <w:r w:rsidR="00AD5073">
        <w:rPr>
          <w:rFonts w:ascii="Arial" w:hAnsi="Arial" w:cs="Arial"/>
          <w:color w:val="000000"/>
          <w:sz w:val="23"/>
          <w:szCs w:val="23"/>
          <w:lang w:val="en-US"/>
        </w:rPr>
        <w:t>support</w:t>
      </w:r>
      <w:r w:rsidR="00523169">
        <w:rPr>
          <w:rFonts w:ascii="Arial" w:hAnsi="Arial" w:cs="Arial"/>
          <w:color w:val="000000"/>
          <w:sz w:val="23"/>
          <w:szCs w:val="23"/>
          <w:lang w:val="en-US"/>
        </w:rPr>
        <w:t>ing</w:t>
      </w:r>
      <w:r w:rsidR="00AD5073">
        <w:rPr>
          <w:rFonts w:ascii="Arial" w:hAnsi="Arial" w:cs="Arial"/>
          <w:color w:val="000000"/>
          <w:sz w:val="23"/>
          <w:szCs w:val="23"/>
          <w:lang w:val="en-US"/>
        </w:rPr>
        <w:t xml:space="preserve"> various projects</w:t>
      </w:r>
      <w:r w:rsidR="00006930">
        <w:rPr>
          <w:rFonts w:ascii="Arial" w:hAnsi="Arial" w:cs="Arial"/>
          <w:color w:val="000000"/>
          <w:sz w:val="23"/>
          <w:szCs w:val="23"/>
          <w:lang w:val="en-US"/>
        </w:rPr>
        <w:t>, for example</w:t>
      </w:r>
      <w:r w:rsidR="00523169">
        <w:rPr>
          <w:rFonts w:ascii="Arial" w:hAnsi="Arial" w:cs="Arial"/>
          <w:color w:val="000000"/>
          <w:sz w:val="23"/>
          <w:szCs w:val="23"/>
          <w:lang w:val="en-US"/>
        </w:rPr>
        <w:t>,</w:t>
      </w:r>
      <w:r w:rsidR="00AD5073">
        <w:rPr>
          <w:rFonts w:ascii="Arial" w:hAnsi="Arial" w:cs="Arial"/>
          <w:color w:val="000000"/>
          <w:sz w:val="23"/>
          <w:szCs w:val="23"/>
          <w:lang w:val="en-US"/>
        </w:rPr>
        <w:t xml:space="preserve"> </w:t>
      </w:r>
      <w:r w:rsidR="00006930">
        <w:rPr>
          <w:rFonts w:ascii="Arial" w:hAnsi="Arial" w:cs="Arial"/>
          <w:color w:val="000000"/>
          <w:sz w:val="23"/>
          <w:szCs w:val="23"/>
          <w:lang w:val="en-US"/>
        </w:rPr>
        <w:t>‘</w:t>
      </w:r>
      <w:r w:rsidR="00AD5073">
        <w:rPr>
          <w:rFonts w:ascii="Arial" w:hAnsi="Arial" w:cs="Arial"/>
          <w:color w:val="000000"/>
          <w:sz w:val="23"/>
          <w:szCs w:val="23"/>
          <w:lang w:val="en-US"/>
        </w:rPr>
        <w:t>The Girls’ Educatio</w:t>
      </w:r>
      <w:r w:rsidR="00523169">
        <w:rPr>
          <w:rFonts w:ascii="Arial" w:hAnsi="Arial" w:cs="Arial"/>
          <w:color w:val="000000"/>
          <w:sz w:val="23"/>
          <w:szCs w:val="23"/>
          <w:lang w:val="en-US"/>
        </w:rPr>
        <w:t>n Project</w:t>
      </w:r>
      <w:r w:rsidR="00006930">
        <w:rPr>
          <w:rFonts w:ascii="Arial" w:hAnsi="Arial" w:cs="Arial"/>
          <w:color w:val="000000"/>
          <w:sz w:val="23"/>
          <w:szCs w:val="23"/>
          <w:lang w:val="en-US"/>
        </w:rPr>
        <w:t>’</w:t>
      </w:r>
      <w:r w:rsidR="00523169">
        <w:rPr>
          <w:rFonts w:ascii="Arial" w:hAnsi="Arial" w:cs="Arial"/>
          <w:color w:val="000000"/>
          <w:sz w:val="23"/>
          <w:szCs w:val="23"/>
          <w:lang w:val="en-US"/>
        </w:rPr>
        <w:t xml:space="preserve"> to improve </w:t>
      </w:r>
      <w:r w:rsidR="00C15946">
        <w:rPr>
          <w:rFonts w:ascii="Arial" w:hAnsi="Arial" w:cs="Arial"/>
          <w:color w:val="000000"/>
          <w:sz w:val="23"/>
          <w:szCs w:val="23"/>
          <w:lang w:val="en-US"/>
        </w:rPr>
        <w:t xml:space="preserve">the </w:t>
      </w:r>
      <w:r w:rsidR="00523169">
        <w:rPr>
          <w:rFonts w:ascii="Arial" w:hAnsi="Arial" w:cs="Arial"/>
          <w:color w:val="000000"/>
          <w:sz w:val="23"/>
          <w:szCs w:val="23"/>
          <w:lang w:val="en-US"/>
        </w:rPr>
        <w:t xml:space="preserve">female literacy </w:t>
      </w:r>
      <w:r w:rsidR="00006930">
        <w:rPr>
          <w:rFonts w:ascii="Arial" w:hAnsi="Arial" w:cs="Arial"/>
          <w:color w:val="000000"/>
          <w:sz w:val="23"/>
          <w:szCs w:val="23"/>
          <w:lang w:val="en-US"/>
        </w:rPr>
        <w:t>as</w:t>
      </w:r>
      <w:r w:rsidR="00AD5073">
        <w:rPr>
          <w:rFonts w:ascii="Arial" w:hAnsi="Arial" w:cs="Arial"/>
          <w:color w:val="000000"/>
          <w:sz w:val="23"/>
          <w:szCs w:val="23"/>
          <w:lang w:val="en-US"/>
        </w:rPr>
        <w:t xml:space="preserve"> girls’ education in Nepal has been ignored.</w:t>
      </w:r>
    </w:p>
    <w:p w:rsidR="00E06E9F" w:rsidRPr="002A5DFC" w:rsidRDefault="00E06E9F" w:rsidP="00E06E9F">
      <w:pPr>
        <w:spacing w:after="0"/>
        <w:jc w:val="both"/>
        <w:rPr>
          <w:rFonts w:ascii="Arial" w:hAnsi="Arial" w:cs="Arial"/>
          <w:b/>
        </w:rPr>
      </w:pPr>
      <w:r>
        <w:rPr>
          <w:rFonts w:ascii="Arial" w:hAnsi="Arial" w:cs="Arial"/>
          <w:b/>
        </w:rPr>
        <w:t>THE PROBLEM</w:t>
      </w:r>
      <w:r w:rsidRPr="002A5DFC">
        <w:rPr>
          <w:rFonts w:ascii="Arial" w:hAnsi="Arial" w:cs="Arial"/>
          <w:b/>
        </w:rPr>
        <w:t xml:space="preserve">: </w:t>
      </w:r>
    </w:p>
    <w:p w:rsidR="001808B7" w:rsidRDefault="00006930" w:rsidP="00062346">
      <w:pPr>
        <w:jc w:val="both"/>
        <w:rPr>
          <w:rFonts w:ascii="Arial" w:hAnsi="Arial" w:cs="Arial"/>
        </w:rPr>
      </w:pPr>
      <w:r>
        <w:rPr>
          <w:rFonts w:ascii="Arial" w:hAnsi="Arial" w:cs="Arial"/>
        </w:rPr>
        <w:t>We have made</w:t>
      </w:r>
      <w:r w:rsidR="00523169">
        <w:rPr>
          <w:rFonts w:ascii="Arial" w:hAnsi="Arial" w:cs="Arial"/>
        </w:rPr>
        <w:t xml:space="preserve"> excellent progress and more girls are </w:t>
      </w:r>
      <w:r>
        <w:rPr>
          <w:rFonts w:ascii="Arial" w:hAnsi="Arial" w:cs="Arial"/>
        </w:rPr>
        <w:t xml:space="preserve">now </w:t>
      </w:r>
      <w:r w:rsidR="00523169">
        <w:rPr>
          <w:rFonts w:ascii="Arial" w:hAnsi="Arial" w:cs="Arial"/>
        </w:rPr>
        <w:t>in school than ever before in Bhagawatpur, Mahadewa and Bathanaha village panchayats</w:t>
      </w:r>
      <w:r>
        <w:rPr>
          <w:rFonts w:ascii="Arial" w:hAnsi="Arial" w:cs="Arial"/>
        </w:rPr>
        <w:t xml:space="preserve">. However, </w:t>
      </w:r>
      <w:r w:rsidR="001808B7">
        <w:rPr>
          <w:rFonts w:ascii="Arial" w:hAnsi="Arial" w:cs="Arial"/>
        </w:rPr>
        <w:t xml:space="preserve">the villages are </w:t>
      </w:r>
      <w:r w:rsidR="00523169">
        <w:rPr>
          <w:rFonts w:ascii="Arial" w:hAnsi="Arial" w:cs="Arial"/>
        </w:rPr>
        <w:t>isolated</w:t>
      </w:r>
      <w:r w:rsidR="001808B7">
        <w:rPr>
          <w:rFonts w:ascii="Arial" w:hAnsi="Arial" w:cs="Arial"/>
        </w:rPr>
        <w:t xml:space="preserve"> in many aspects and </w:t>
      </w:r>
      <w:r>
        <w:rPr>
          <w:rFonts w:ascii="Arial" w:hAnsi="Arial" w:cs="Arial"/>
        </w:rPr>
        <w:t>they do not have</w:t>
      </w:r>
      <w:r w:rsidR="001808B7">
        <w:rPr>
          <w:rFonts w:ascii="Arial" w:hAnsi="Arial" w:cs="Arial"/>
        </w:rPr>
        <w:t xml:space="preserve"> access to newspaper</w:t>
      </w:r>
      <w:r w:rsidR="00FE143F">
        <w:rPr>
          <w:rFonts w:ascii="Arial" w:hAnsi="Arial" w:cs="Arial"/>
        </w:rPr>
        <w:t>s,</w:t>
      </w:r>
      <w:r w:rsidR="001808B7">
        <w:rPr>
          <w:rFonts w:ascii="Arial" w:hAnsi="Arial" w:cs="Arial"/>
        </w:rPr>
        <w:t xml:space="preserve"> reading material</w:t>
      </w:r>
      <w:r w:rsidR="00FE143F">
        <w:rPr>
          <w:rFonts w:ascii="Arial" w:hAnsi="Arial" w:cs="Arial"/>
        </w:rPr>
        <w:t>s</w:t>
      </w:r>
      <w:r w:rsidR="001808B7">
        <w:rPr>
          <w:rFonts w:ascii="Arial" w:hAnsi="Arial" w:cs="Arial"/>
        </w:rPr>
        <w:t xml:space="preserve">, </w:t>
      </w:r>
      <w:r w:rsidR="00157B68">
        <w:rPr>
          <w:rFonts w:ascii="Arial" w:hAnsi="Arial" w:cs="Arial"/>
        </w:rPr>
        <w:t>communication and facility for online courses</w:t>
      </w:r>
      <w:r>
        <w:rPr>
          <w:rFonts w:ascii="Arial" w:hAnsi="Arial" w:cs="Arial"/>
        </w:rPr>
        <w:t>. Consequently,</w:t>
      </w:r>
      <w:r w:rsidR="001808B7">
        <w:rPr>
          <w:rFonts w:ascii="Arial" w:hAnsi="Arial" w:cs="Arial"/>
        </w:rPr>
        <w:t xml:space="preserve"> </w:t>
      </w:r>
      <w:r w:rsidR="00FE143F">
        <w:rPr>
          <w:rFonts w:ascii="Arial" w:hAnsi="Arial" w:cs="Arial"/>
        </w:rPr>
        <w:t xml:space="preserve">the </w:t>
      </w:r>
      <w:r w:rsidR="001808B7">
        <w:rPr>
          <w:rFonts w:ascii="Arial" w:hAnsi="Arial" w:cs="Arial"/>
        </w:rPr>
        <w:t>read</w:t>
      </w:r>
      <w:r>
        <w:rPr>
          <w:rFonts w:ascii="Arial" w:hAnsi="Arial" w:cs="Arial"/>
        </w:rPr>
        <w:t xml:space="preserve">ing and writing skills </w:t>
      </w:r>
      <w:r w:rsidR="00FE143F">
        <w:rPr>
          <w:rFonts w:ascii="Arial" w:hAnsi="Arial" w:cs="Arial"/>
        </w:rPr>
        <w:t>they have gained, slowly diminish</w:t>
      </w:r>
      <w:r w:rsidR="001808B7">
        <w:rPr>
          <w:rFonts w:ascii="Arial" w:hAnsi="Arial" w:cs="Arial"/>
        </w:rPr>
        <w:t xml:space="preserve"> b</w:t>
      </w:r>
      <w:r>
        <w:rPr>
          <w:rFonts w:ascii="Arial" w:hAnsi="Arial" w:cs="Arial"/>
        </w:rPr>
        <w:t>ecause there is very limited opportunity to use</w:t>
      </w:r>
      <w:r w:rsidR="001808B7">
        <w:rPr>
          <w:rFonts w:ascii="Arial" w:hAnsi="Arial" w:cs="Arial"/>
        </w:rPr>
        <w:t xml:space="preserve"> the</w:t>
      </w:r>
      <w:r>
        <w:rPr>
          <w:rFonts w:ascii="Arial" w:hAnsi="Arial" w:cs="Arial"/>
        </w:rPr>
        <w:t>ir</w:t>
      </w:r>
      <w:r w:rsidR="001808B7">
        <w:rPr>
          <w:rFonts w:ascii="Arial" w:hAnsi="Arial" w:cs="Arial"/>
        </w:rPr>
        <w:t xml:space="preserve"> </w:t>
      </w:r>
      <w:r>
        <w:rPr>
          <w:rFonts w:ascii="Arial" w:hAnsi="Arial" w:cs="Arial"/>
        </w:rPr>
        <w:t xml:space="preserve">literacy </w:t>
      </w:r>
      <w:r w:rsidR="001808B7">
        <w:rPr>
          <w:rFonts w:ascii="Arial" w:hAnsi="Arial" w:cs="Arial"/>
        </w:rPr>
        <w:t xml:space="preserve">skills. </w:t>
      </w:r>
    </w:p>
    <w:p w:rsidR="00523169" w:rsidRDefault="00BA70BA" w:rsidP="00062346">
      <w:pPr>
        <w:jc w:val="both"/>
        <w:rPr>
          <w:rFonts w:ascii="Arial" w:hAnsi="Arial" w:cs="Arial"/>
        </w:rPr>
      </w:pPr>
      <w:r>
        <w:rPr>
          <w:rFonts w:ascii="Arial" w:hAnsi="Arial" w:cs="Arial"/>
        </w:rPr>
        <w:t xml:space="preserve">Prior to our intervention, </w:t>
      </w:r>
      <w:r w:rsidR="00294901">
        <w:rPr>
          <w:rFonts w:ascii="Arial" w:hAnsi="Arial" w:cs="Arial"/>
        </w:rPr>
        <w:t xml:space="preserve">girls’ </w:t>
      </w:r>
      <w:r>
        <w:rPr>
          <w:rFonts w:ascii="Arial" w:hAnsi="Arial" w:cs="Arial"/>
        </w:rPr>
        <w:t xml:space="preserve">enrolment </w:t>
      </w:r>
      <w:r w:rsidR="00294901">
        <w:rPr>
          <w:rFonts w:ascii="Arial" w:hAnsi="Arial" w:cs="Arial"/>
        </w:rPr>
        <w:t xml:space="preserve">in primary schooling </w:t>
      </w:r>
      <w:r>
        <w:rPr>
          <w:rFonts w:ascii="Arial" w:hAnsi="Arial" w:cs="Arial"/>
        </w:rPr>
        <w:t xml:space="preserve">was </w:t>
      </w:r>
      <w:r w:rsidR="00294901">
        <w:rPr>
          <w:rFonts w:ascii="Arial" w:hAnsi="Arial" w:cs="Arial"/>
        </w:rPr>
        <w:t xml:space="preserve">68% and </w:t>
      </w:r>
      <w:r w:rsidR="00FE143F">
        <w:rPr>
          <w:rFonts w:ascii="Arial" w:hAnsi="Arial" w:cs="Arial"/>
        </w:rPr>
        <w:t xml:space="preserve">the average school attendance was </w:t>
      </w:r>
      <w:r w:rsidR="00006930">
        <w:rPr>
          <w:rFonts w:ascii="Arial" w:hAnsi="Arial" w:cs="Arial"/>
        </w:rPr>
        <w:t>just</w:t>
      </w:r>
      <w:r w:rsidR="00B83856">
        <w:rPr>
          <w:rFonts w:ascii="Arial" w:hAnsi="Arial" w:cs="Arial"/>
        </w:rPr>
        <w:t xml:space="preserve"> </w:t>
      </w:r>
      <w:r w:rsidR="00FE143F">
        <w:rPr>
          <w:rFonts w:ascii="Arial" w:hAnsi="Arial" w:cs="Arial"/>
        </w:rPr>
        <w:t xml:space="preserve">35% </w:t>
      </w:r>
      <w:r w:rsidR="00294901">
        <w:rPr>
          <w:rFonts w:ascii="Arial" w:hAnsi="Arial" w:cs="Arial"/>
        </w:rPr>
        <w:t>in the v</w:t>
      </w:r>
      <w:r w:rsidR="00EB699D">
        <w:rPr>
          <w:rFonts w:ascii="Arial" w:hAnsi="Arial" w:cs="Arial"/>
        </w:rPr>
        <w:t>illages. Now six year later,</w:t>
      </w:r>
      <w:r w:rsidR="00294901">
        <w:rPr>
          <w:rFonts w:ascii="Arial" w:hAnsi="Arial" w:cs="Arial"/>
        </w:rPr>
        <w:t xml:space="preserve"> enrolment has increased to 99% and sch</w:t>
      </w:r>
      <w:r w:rsidR="00006930">
        <w:rPr>
          <w:rFonts w:ascii="Arial" w:hAnsi="Arial" w:cs="Arial"/>
        </w:rPr>
        <w:t>ool attendance 72%. However, our</w:t>
      </w:r>
      <w:r w:rsidR="00FE143F">
        <w:rPr>
          <w:rFonts w:ascii="Arial" w:hAnsi="Arial" w:cs="Arial"/>
        </w:rPr>
        <w:t xml:space="preserve"> recent survey discovered </w:t>
      </w:r>
      <w:r w:rsidR="00CC7BB5">
        <w:rPr>
          <w:rFonts w:ascii="Arial" w:hAnsi="Arial" w:cs="Arial"/>
        </w:rPr>
        <w:t>that barely 1 in 10 girls</w:t>
      </w:r>
      <w:r w:rsidR="0084022A">
        <w:rPr>
          <w:rFonts w:ascii="Arial" w:hAnsi="Arial" w:cs="Arial"/>
        </w:rPr>
        <w:t xml:space="preserve"> in</w:t>
      </w:r>
      <w:r w:rsidR="00FE143F">
        <w:rPr>
          <w:rFonts w:ascii="Arial" w:hAnsi="Arial" w:cs="Arial"/>
        </w:rPr>
        <w:t xml:space="preserve"> the</w:t>
      </w:r>
      <w:r w:rsidR="00E06E9F">
        <w:rPr>
          <w:rFonts w:ascii="Arial" w:hAnsi="Arial" w:cs="Arial"/>
        </w:rPr>
        <w:t xml:space="preserve">se villages </w:t>
      </w:r>
      <w:r w:rsidR="00FE143F">
        <w:rPr>
          <w:rFonts w:ascii="Arial" w:hAnsi="Arial" w:cs="Arial"/>
        </w:rPr>
        <w:t>go on to</w:t>
      </w:r>
      <w:r w:rsidR="00CC7BB5">
        <w:rPr>
          <w:rFonts w:ascii="Arial" w:hAnsi="Arial" w:cs="Arial"/>
        </w:rPr>
        <w:t xml:space="preserve"> higher education and </w:t>
      </w:r>
      <w:r w:rsidR="00FE143F">
        <w:rPr>
          <w:rFonts w:ascii="Arial" w:hAnsi="Arial" w:cs="Arial"/>
        </w:rPr>
        <w:t>are more likely to find a use for</w:t>
      </w:r>
      <w:r w:rsidR="00CC7BB5">
        <w:rPr>
          <w:rFonts w:ascii="Arial" w:hAnsi="Arial" w:cs="Arial"/>
        </w:rPr>
        <w:t xml:space="preserve"> the</w:t>
      </w:r>
      <w:r w:rsidR="00FE143F">
        <w:rPr>
          <w:rFonts w:ascii="Arial" w:hAnsi="Arial" w:cs="Arial"/>
        </w:rPr>
        <w:t>ir</w:t>
      </w:r>
      <w:r w:rsidR="00CC7BB5">
        <w:rPr>
          <w:rFonts w:ascii="Arial" w:hAnsi="Arial" w:cs="Arial"/>
        </w:rPr>
        <w:t xml:space="preserve"> skills</w:t>
      </w:r>
      <w:r w:rsidR="0084022A">
        <w:rPr>
          <w:rFonts w:ascii="Arial" w:hAnsi="Arial" w:cs="Arial"/>
        </w:rPr>
        <w:t xml:space="preserve"> in practical life</w:t>
      </w:r>
      <w:r w:rsidR="00CC7BB5">
        <w:rPr>
          <w:rFonts w:ascii="Arial" w:hAnsi="Arial" w:cs="Arial"/>
        </w:rPr>
        <w:t>. It is also unlikely that any girl will leave their village in search of</w:t>
      </w:r>
      <w:r w:rsidR="00E06E9F">
        <w:rPr>
          <w:rFonts w:ascii="Arial" w:hAnsi="Arial" w:cs="Arial"/>
        </w:rPr>
        <w:t xml:space="preserve"> a</w:t>
      </w:r>
      <w:r w:rsidR="00CC7BB5">
        <w:rPr>
          <w:rFonts w:ascii="Arial" w:hAnsi="Arial" w:cs="Arial"/>
        </w:rPr>
        <w:t xml:space="preserve"> better job</w:t>
      </w:r>
      <w:r w:rsidR="00345C2E">
        <w:rPr>
          <w:rFonts w:ascii="Arial" w:hAnsi="Arial" w:cs="Arial"/>
        </w:rPr>
        <w:t xml:space="preserve"> or life because of cultural traditions.</w:t>
      </w:r>
    </w:p>
    <w:p w:rsidR="00345C2E" w:rsidRDefault="00345C2E" w:rsidP="0084022A">
      <w:pPr>
        <w:jc w:val="both"/>
        <w:rPr>
          <w:rFonts w:ascii="Arial" w:hAnsi="Arial" w:cs="Arial"/>
        </w:rPr>
      </w:pPr>
      <w:r>
        <w:rPr>
          <w:rFonts w:ascii="Arial" w:hAnsi="Arial" w:cs="Arial"/>
        </w:rPr>
        <w:t>This undermines sustainability of the</w:t>
      </w:r>
      <w:r w:rsidR="00006930">
        <w:rPr>
          <w:rFonts w:ascii="Arial" w:hAnsi="Arial" w:cs="Arial"/>
        </w:rPr>
        <w:t>ir</w:t>
      </w:r>
      <w:r w:rsidR="00FE143F">
        <w:rPr>
          <w:rFonts w:ascii="Arial" w:hAnsi="Arial" w:cs="Arial"/>
        </w:rPr>
        <w:t xml:space="preserve"> skills and </w:t>
      </w:r>
      <w:r w:rsidR="00006930">
        <w:rPr>
          <w:rFonts w:ascii="Arial" w:hAnsi="Arial" w:cs="Arial"/>
        </w:rPr>
        <w:t xml:space="preserve">the </w:t>
      </w:r>
      <w:r w:rsidR="00FE143F">
        <w:rPr>
          <w:rFonts w:ascii="Arial" w:hAnsi="Arial" w:cs="Arial"/>
        </w:rPr>
        <w:t>need for</w:t>
      </w:r>
      <w:r>
        <w:rPr>
          <w:rFonts w:ascii="Arial" w:hAnsi="Arial" w:cs="Arial"/>
        </w:rPr>
        <w:t xml:space="preserve"> an education for female</w:t>
      </w:r>
      <w:r w:rsidR="00FE143F">
        <w:rPr>
          <w:rFonts w:ascii="Arial" w:hAnsi="Arial" w:cs="Arial"/>
        </w:rPr>
        <w:t>s</w:t>
      </w:r>
      <w:r w:rsidR="00006930">
        <w:rPr>
          <w:rFonts w:ascii="Arial" w:hAnsi="Arial" w:cs="Arial"/>
        </w:rPr>
        <w:t xml:space="preserve"> in the community. It</w:t>
      </w:r>
      <w:r>
        <w:rPr>
          <w:rFonts w:ascii="Arial" w:hAnsi="Arial" w:cs="Arial"/>
        </w:rPr>
        <w:t xml:space="preserve"> also holds them back </w:t>
      </w:r>
      <w:r w:rsidR="00FE143F">
        <w:rPr>
          <w:rFonts w:ascii="Arial" w:hAnsi="Arial" w:cs="Arial"/>
        </w:rPr>
        <w:t xml:space="preserve">in order </w:t>
      </w:r>
      <w:r>
        <w:rPr>
          <w:rFonts w:ascii="Arial" w:hAnsi="Arial" w:cs="Arial"/>
        </w:rPr>
        <w:t xml:space="preserve">to benefit from </w:t>
      </w:r>
      <w:r w:rsidR="00E06E9F">
        <w:rPr>
          <w:rFonts w:ascii="Arial" w:hAnsi="Arial" w:cs="Arial"/>
        </w:rPr>
        <w:t xml:space="preserve">the </w:t>
      </w:r>
      <w:r w:rsidR="00006930">
        <w:rPr>
          <w:rFonts w:ascii="Arial" w:hAnsi="Arial" w:cs="Arial"/>
        </w:rPr>
        <w:t>development of I</w:t>
      </w:r>
      <w:r>
        <w:rPr>
          <w:rFonts w:ascii="Arial" w:hAnsi="Arial" w:cs="Arial"/>
        </w:rPr>
        <w:t xml:space="preserve">nformation </w:t>
      </w:r>
      <w:r w:rsidR="00006930">
        <w:rPr>
          <w:rFonts w:ascii="Arial" w:hAnsi="Arial" w:cs="Arial"/>
        </w:rPr>
        <w:t>C</w:t>
      </w:r>
      <w:r w:rsidR="00E06E9F">
        <w:rPr>
          <w:rFonts w:ascii="Arial" w:hAnsi="Arial" w:cs="Arial"/>
        </w:rPr>
        <w:t xml:space="preserve">ommunication </w:t>
      </w:r>
      <w:r w:rsidR="00006930">
        <w:rPr>
          <w:rFonts w:ascii="Arial" w:hAnsi="Arial" w:cs="Arial"/>
        </w:rPr>
        <w:t>T</w:t>
      </w:r>
      <w:r>
        <w:rPr>
          <w:rFonts w:ascii="Arial" w:hAnsi="Arial" w:cs="Arial"/>
        </w:rPr>
        <w:t>echnology and</w:t>
      </w:r>
      <w:r w:rsidR="00E06E9F">
        <w:rPr>
          <w:rFonts w:ascii="Arial" w:hAnsi="Arial" w:cs="Arial"/>
        </w:rPr>
        <w:t xml:space="preserve"> to participate in </w:t>
      </w:r>
      <w:r w:rsidR="00157B68">
        <w:rPr>
          <w:rFonts w:ascii="Arial" w:hAnsi="Arial" w:cs="Arial"/>
        </w:rPr>
        <w:t xml:space="preserve">the </w:t>
      </w:r>
      <w:r>
        <w:rPr>
          <w:rFonts w:ascii="Arial" w:hAnsi="Arial" w:cs="Arial"/>
        </w:rPr>
        <w:t xml:space="preserve">global society. </w:t>
      </w:r>
    </w:p>
    <w:p w:rsidR="002A5DFC" w:rsidRPr="002A5DFC" w:rsidRDefault="00CF1404" w:rsidP="001D6AB0">
      <w:pPr>
        <w:spacing w:after="0"/>
        <w:jc w:val="both"/>
        <w:rPr>
          <w:rFonts w:ascii="Arial" w:hAnsi="Arial" w:cs="Arial"/>
          <w:b/>
        </w:rPr>
      </w:pPr>
      <w:r>
        <w:rPr>
          <w:rFonts w:ascii="Arial" w:hAnsi="Arial" w:cs="Arial"/>
          <w:b/>
        </w:rPr>
        <w:t>AIMS</w:t>
      </w:r>
      <w:r w:rsidR="000C180A">
        <w:rPr>
          <w:rFonts w:ascii="Arial" w:hAnsi="Arial" w:cs="Arial"/>
          <w:b/>
        </w:rPr>
        <w:t xml:space="preserve"> OF THE PROJECT</w:t>
      </w:r>
      <w:r w:rsidR="002A5DFC" w:rsidRPr="002A5DFC">
        <w:rPr>
          <w:rFonts w:ascii="Arial" w:hAnsi="Arial" w:cs="Arial"/>
          <w:b/>
        </w:rPr>
        <w:t>:</w:t>
      </w:r>
    </w:p>
    <w:p w:rsidR="00C96C82" w:rsidRDefault="00E06E9F" w:rsidP="00AC2494">
      <w:pPr>
        <w:pStyle w:val="ListParagraph"/>
        <w:numPr>
          <w:ilvl w:val="0"/>
          <w:numId w:val="2"/>
        </w:numPr>
        <w:jc w:val="both"/>
        <w:rPr>
          <w:rFonts w:ascii="Arial" w:hAnsi="Arial" w:cs="Arial"/>
        </w:rPr>
      </w:pPr>
      <w:r>
        <w:rPr>
          <w:rFonts w:ascii="Arial" w:hAnsi="Arial" w:cs="Arial"/>
        </w:rPr>
        <w:t>To i</w:t>
      </w:r>
      <w:r w:rsidR="00C96C82">
        <w:rPr>
          <w:rFonts w:ascii="Arial" w:hAnsi="Arial" w:cs="Arial"/>
        </w:rPr>
        <w:t xml:space="preserve">mprove the female literacy </w:t>
      </w:r>
      <w:r w:rsidR="00BA70BA">
        <w:rPr>
          <w:rFonts w:ascii="Arial" w:hAnsi="Arial" w:cs="Arial"/>
        </w:rPr>
        <w:t xml:space="preserve">and the sustainability of reading and writing skills </w:t>
      </w:r>
      <w:r w:rsidR="00C96C82">
        <w:rPr>
          <w:rFonts w:ascii="Arial" w:hAnsi="Arial" w:cs="Arial"/>
        </w:rPr>
        <w:t xml:space="preserve">by </w:t>
      </w:r>
      <w:r w:rsidR="00CE35CC">
        <w:rPr>
          <w:rFonts w:ascii="Arial" w:hAnsi="Arial" w:cs="Arial"/>
        </w:rPr>
        <w:t xml:space="preserve">creating a learning environment </w:t>
      </w:r>
      <w:r w:rsidR="00C96C82">
        <w:rPr>
          <w:rFonts w:ascii="Arial" w:hAnsi="Arial" w:cs="Arial"/>
        </w:rPr>
        <w:t>in Bhagawatpur, Mah</w:t>
      </w:r>
      <w:r w:rsidR="00BA70BA">
        <w:rPr>
          <w:rFonts w:ascii="Arial" w:hAnsi="Arial" w:cs="Arial"/>
        </w:rPr>
        <w:t>adewa and Bathanaha panchayats</w:t>
      </w:r>
    </w:p>
    <w:p w:rsidR="004647E0" w:rsidRPr="004647E0" w:rsidRDefault="00477621" w:rsidP="004647E0">
      <w:pPr>
        <w:spacing w:after="0"/>
        <w:jc w:val="both"/>
        <w:rPr>
          <w:rFonts w:ascii="Arial" w:hAnsi="Arial" w:cs="Arial"/>
          <w:b/>
        </w:rPr>
      </w:pPr>
      <w:r>
        <w:rPr>
          <w:rFonts w:ascii="Arial" w:hAnsi="Arial" w:cs="Arial"/>
          <w:b/>
        </w:rPr>
        <w:t>ANTICIPATED</w:t>
      </w:r>
      <w:r w:rsidR="004647E0" w:rsidRPr="004647E0">
        <w:rPr>
          <w:rFonts w:ascii="Arial" w:hAnsi="Arial" w:cs="Arial"/>
          <w:b/>
        </w:rPr>
        <w:t xml:space="preserve"> OUTCOMES:</w:t>
      </w:r>
    </w:p>
    <w:p w:rsidR="00807E9F" w:rsidRDefault="00807E9F" w:rsidP="004647E0">
      <w:pPr>
        <w:pStyle w:val="ListParagraph"/>
        <w:numPr>
          <w:ilvl w:val="0"/>
          <w:numId w:val="2"/>
        </w:numPr>
        <w:jc w:val="both"/>
        <w:rPr>
          <w:rFonts w:ascii="Arial" w:hAnsi="Arial" w:cs="Arial"/>
        </w:rPr>
      </w:pPr>
      <w:r>
        <w:rPr>
          <w:rFonts w:ascii="Arial" w:hAnsi="Arial" w:cs="Arial"/>
        </w:rPr>
        <w:t xml:space="preserve">The desire and willingness to learn amongst women and girls in the villages will be </w:t>
      </w:r>
      <w:r w:rsidR="00016AFF">
        <w:rPr>
          <w:rFonts w:ascii="Arial" w:hAnsi="Arial" w:cs="Arial"/>
        </w:rPr>
        <w:t>improved</w:t>
      </w:r>
      <w:r>
        <w:rPr>
          <w:rFonts w:ascii="Arial" w:hAnsi="Arial" w:cs="Arial"/>
        </w:rPr>
        <w:t xml:space="preserve"> by having an easy access to learning centre</w:t>
      </w:r>
      <w:r w:rsidR="00035453">
        <w:rPr>
          <w:rFonts w:ascii="Arial" w:hAnsi="Arial" w:cs="Arial"/>
        </w:rPr>
        <w:t xml:space="preserve"> and online courses</w:t>
      </w:r>
      <w:r>
        <w:rPr>
          <w:rFonts w:ascii="Arial" w:hAnsi="Arial" w:cs="Arial"/>
        </w:rPr>
        <w:t xml:space="preserve"> </w:t>
      </w:r>
    </w:p>
    <w:p w:rsidR="00035453" w:rsidRDefault="00807E9F" w:rsidP="004647E0">
      <w:pPr>
        <w:pStyle w:val="ListParagraph"/>
        <w:numPr>
          <w:ilvl w:val="0"/>
          <w:numId w:val="2"/>
        </w:numPr>
        <w:jc w:val="both"/>
        <w:rPr>
          <w:rFonts w:ascii="Arial" w:hAnsi="Arial" w:cs="Arial"/>
        </w:rPr>
      </w:pPr>
      <w:r w:rsidRPr="00035453">
        <w:rPr>
          <w:rFonts w:ascii="Arial" w:hAnsi="Arial" w:cs="Arial"/>
        </w:rPr>
        <w:t xml:space="preserve">The reading and writing skills will </w:t>
      </w:r>
      <w:r w:rsidR="00035453">
        <w:rPr>
          <w:rFonts w:ascii="Arial" w:hAnsi="Arial" w:cs="Arial"/>
        </w:rPr>
        <w:t xml:space="preserve">also </w:t>
      </w:r>
      <w:r w:rsidRPr="00035453">
        <w:rPr>
          <w:rFonts w:ascii="Arial" w:hAnsi="Arial" w:cs="Arial"/>
        </w:rPr>
        <w:t xml:space="preserve">be improved by </w:t>
      </w:r>
      <w:r w:rsidR="009E38F0" w:rsidRPr="00035453">
        <w:rPr>
          <w:rFonts w:ascii="Arial" w:hAnsi="Arial" w:cs="Arial"/>
        </w:rPr>
        <w:t>having an easy access to reading and writi</w:t>
      </w:r>
      <w:r w:rsidR="00FE143F">
        <w:rPr>
          <w:rFonts w:ascii="Arial" w:hAnsi="Arial" w:cs="Arial"/>
        </w:rPr>
        <w:t>ng materials on their door step.</w:t>
      </w:r>
    </w:p>
    <w:p w:rsidR="0084022A" w:rsidRPr="0084022A" w:rsidRDefault="004B3D9A" w:rsidP="000C180A">
      <w:pPr>
        <w:pStyle w:val="ListParagraph"/>
        <w:numPr>
          <w:ilvl w:val="0"/>
          <w:numId w:val="2"/>
        </w:numPr>
        <w:spacing w:after="0"/>
        <w:jc w:val="both"/>
        <w:rPr>
          <w:rFonts w:ascii="Arial" w:hAnsi="Arial" w:cs="Arial"/>
          <w:b/>
        </w:rPr>
      </w:pPr>
      <w:r w:rsidRPr="0084022A">
        <w:rPr>
          <w:rFonts w:ascii="Arial" w:hAnsi="Arial" w:cs="Arial"/>
        </w:rPr>
        <w:t>The villag</w:t>
      </w:r>
      <w:r w:rsidR="00006930">
        <w:rPr>
          <w:rFonts w:ascii="Arial" w:hAnsi="Arial" w:cs="Arial"/>
        </w:rPr>
        <w:t>es will no longer be isolated due to having access to Information Technology,</w:t>
      </w:r>
      <w:r w:rsidRPr="0084022A">
        <w:rPr>
          <w:rFonts w:ascii="Arial" w:hAnsi="Arial" w:cs="Arial"/>
        </w:rPr>
        <w:t xml:space="preserve"> and engagement with people from around the globe </w:t>
      </w:r>
    </w:p>
    <w:p w:rsidR="0084022A" w:rsidRPr="0084022A" w:rsidRDefault="0084022A" w:rsidP="0084022A">
      <w:pPr>
        <w:spacing w:after="0"/>
        <w:jc w:val="both"/>
        <w:rPr>
          <w:rFonts w:ascii="Arial" w:hAnsi="Arial" w:cs="Arial"/>
          <w:b/>
        </w:rPr>
      </w:pPr>
    </w:p>
    <w:p w:rsidR="000C180A" w:rsidRPr="0084022A" w:rsidRDefault="000C180A" w:rsidP="000C180A">
      <w:pPr>
        <w:pStyle w:val="ListParagraph"/>
        <w:numPr>
          <w:ilvl w:val="0"/>
          <w:numId w:val="2"/>
        </w:numPr>
        <w:spacing w:after="0"/>
        <w:jc w:val="both"/>
        <w:rPr>
          <w:rFonts w:ascii="Arial" w:hAnsi="Arial" w:cs="Arial"/>
          <w:b/>
        </w:rPr>
      </w:pPr>
      <w:r w:rsidRPr="0084022A">
        <w:rPr>
          <w:rFonts w:ascii="Arial" w:hAnsi="Arial" w:cs="Arial"/>
          <w:b/>
        </w:rPr>
        <w:t xml:space="preserve">OUTPUT OF THE PROJECT: </w:t>
      </w:r>
    </w:p>
    <w:p w:rsidR="000C180A" w:rsidRDefault="00006930" w:rsidP="000C180A">
      <w:pPr>
        <w:pStyle w:val="ListParagraph"/>
        <w:numPr>
          <w:ilvl w:val="0"/>
          <w:numId w:val="4"/>
        </w:numPr>
        <w:jc w:val="both"/>
        <w:rPr>
          <w:rFonts w:ascii="Arial" w:hAnsi="Arial" w:cs="Arial"/>
        </w:rPr>
      </w:pPr>
      <w:r>
        <w:rPr>
          <w:rFonts w:ascii="Arial" w:hAnsi="Arial" w:cs="Arial"/>
        </w:rPr>
        <w:t>A R</w:t>
      </w:r>
      <w:r w:rsidR="000C180A" w:rsidRPr="000C180A">
        <w:rPr>
          <w:rFonts w:ascii="Arial" w:hAnsi="Arial" w:cs="Arial"/>
        </w:rPr>
        <w:t xml:space="preserve">ecourse </w:t>
      </w:r>
      <w:r>
        <w:rPr>
          <w:rFonts w:ascii="Arial" w:hAnsi="Arial" w:cs="Arial"/>
        </w:rPr>
        <w:t>C</w:t>
      </w:r>
      <w:r w:rsidR="000C180A">
        <w:rPr>
          <w:rFonts w:ascii="Arial" w:hAnsi="Arial" w:cs="Arial"/>
        </w:rPr>
        <w:t xml:space="preserve">entre for </w:t>
      </w:r>
      <w:r w:rsidR="00F72916">
        <w:rPr>
          <w:rFonts w:ascii="Arial" w:hAnsi="Arial" w:cs="Arial"/>
        </w:rPr>
        <w:t xml:space="preserve">the </w:t>
      </w:r>
      <w:r w:rsidR="00FE143F">
        <w:rPr>
          <w:rFonts w:ascii="Arial" w:hAnsi="Arial" w:cs="Arial"/>
        </w:rPr>
        <w:t>villagers on</w:t>
      </w:r>
      <w:r w:rsidR="000C180A">
        <w:rPr>
          <w:rFonts w:ascii="Arial" w:hAnsi="Arial" w:cs="Arial"/>
        </w:rPr>
        <w:t xml:space="preserve"> the</w:t>
      </w:r>
      <w:r w:rsidR="00F72916">
        <w:rPr>
          <w:rFonts w:ascii="Arial" w:hAnsi="Arial" w:cs="Arial"/>
        </w:rPr>
        <w:t>ir</w:t>
      </w:r>
      <w:r w:rsidR="00FE143F">
        <w:rPr>
          <w:rFonts w:ascii="Arial" w:hAnsi="Arial" w:cs="Arial"/>
        </w:rPr>
        <w:t xml:space="preserve"> door step</w:t>
      </w:r>
      <w:r w:rsidR="000C180A">
        <w:rPr>
          <w:rFonts w:ascii="Arial" w:hAnsi="Arial" w:cs="Arial"/>
        </w:rPr>
        <w:t xml:space="preserve"> which will have many facilities such as, news paper</w:t>
      </w:r>
      <w:r w:rsidR="00FE143F">
        <w:rPr>
          <w:rFonts w:ascii="Arial" w:hAnsi="Arial" w:cs="Arial"/>
        </w:rPr>
        <w:t>s</w:t>
      </w:r>
      <w:r w:rsidR="000C180A">
        <w:rPr>
          <w:rFonts w:ascii="Arial" w:hAnsi="Arial" w:cs="Arial"/>
        </w:rPr>
        <w:t xml:space="preserve"> and telephone</w:t>
      </w:r>
      <w:r w:rsidR="00FE143F">
        <w:rPr>
          <w:rFonts w:ascii="Arial" w:hAnsi="Arial" w:cs="Arial"/>
        </w:rPr>
        <w:t>s</w:t>
      </w:r>
      <w:r w:rsidR="000C180A" w:rsidRPr="000C180A">
        <w:rPr>
          <w:rFonts w:ascii="Arial" w:hAnsi="Arial" w:cs="Arial"/>
        </w:rPr>
        <w:t xml:space="preserve"> </w:t>
      </w:r>
    </w:p>
    <w:p w:rsidR="000F2533" w:rsidRDefault="000C180A" w:rsidP="000C180A">
      <w:pPr>
        <w:pStyle w:val="ListParagraph"/>
        <w:numPr>
          <w:ilvl w:val="0"/>
          <w:numId w:val="4"/>
        </w:numPr>
        <w:jc w:val="both"/>
        <w:rPr>
          <w:rFonts w:ascii="Arial" w:hAnsi="Arial" w:cs="Arial"/>
        </w:rPr>
      </w:pPr>
      <w:r>
        <w:rPr>
          <w:rFonts w:ascii="Arial" w:hAnsi="Arial" w:cs="Arial"/>
        </w:rPr>
        <w:lastRenderedPageBreak/>
        <w:t>A</w:t>
      </w:r>
      <w:r w:rsidRPr="000C180A">
        <w:rPr>
          <w:rFonts w:ascii="Arial" w:hAnsi="Arial" w:cs="Arial"/>
        </w:rPr>
        <w:t xml:space="preserve"> </w:t>
      </w:r>
      <w:r>
        <w:rPr>
          <w:rFonts w:ascii="Arial" w:hAnsi="Arial" w:cs="Arial"/>
        </w:rPr>
        <w:t xml:space="preserve">library to </w:t>
      </w:r>
      <w:r w:rsidR="000F2533">
        <w:rPr>
          <w:rFonts w:ascii="Arial" w:hAnsi="Arial" w:cs="Arial"/>
        </w:rPr>
        <w:t>provide</w:t>
      </w:r>
      <w:r>
        <w:rPr>
          <w:rFonts w:ascii="Arial" w:hAnsi="Arial" w:cs="Arial"/>
        </w:rPr>
        <w:t xml:space="preserve"> </w:t>
      </w:r>
      <w:r w:rsidR="00FE143F">
        <w:rPr>
          <w:rFonts w:ascii="Arial" w:hAnsi="Arial" w:cs="Arial"/>
        </w:rPr>
        <w:t xml:space="preserve">a </w:t>
      </w:r>
      <w:r>
        <w:rPr>
          <w:rFonts w:ascii="Arial" w:hAnsi="Arial" w:cs="Arial"/>
        </w:rPr>
        <w:t xml:space="preserve">wide range of </w:t>
      </w:r>
      <w:r w:rsidRPr="000C180A">
        <w:rPr>
          <w:rFonts w:ascii="Arial" w:hAnsi="Arial" w:cs="Arial"/>
        </w:rPr>
        <w:t xml:space="preserve">reading and writing </w:t>
      </w:r>
      <w:r>
        <w:rPr>
          <w:rFonts w:ascii="Arial" w:hAnsi="Arial" w:cs="Arial"/>
        </w:rPr>
        <w:t>materials for all age groups and</w:t>
      </w:r>
      <w:r w:rsidR="00FE143F">
        <w:rPr>
          <w:rFonts w:ascii="Arial" w:hAnsi="Arial" w:cs="Arial"/>
        </w:rPr>
        <w:t xml:space="preserve"> interest that is including for</w:t>
      </w:r>
      <w:r w:rsidR="000F2533">
        <w:rPr>
          <w:rFonts w:ascii="Arial" w:hAnsi="Arial" w:cs="Arial"/>
        </w:rPr>
        <w:t xml:space="preserve"> study course materials of government schools</w:t>
      </w:r>
    </w:p>
    <w:p w:rsidR="000C180A" w:rsidRDefault="00006930" w:rsidP="000C180A">
      <w:pPr>
        <w:pStyle w:val="ListParagraph"/>
        <w:numPr>
          <w:ilvl w:val="0"/>
          <w:numId w:val="4"/>
        </w:numPr>
        <w:jc w:val="both"/>
        <w:rPr>
          <w:rFonts w:ascii="Arial" w:hAnsi="Arial" w:cs="Arial"/>
        </w:rPr>
      </w:pPr>
      <w:r>
        <w:rPr>
          <w:rFonts w:ascii="Arial" w:hAnsi="Arial" w:cs="Arial"/>
        </w:rPr>
        <w:t>A Computer Learning C</w:t>
      </w:r>
      <w:r w:rsidR="000F2533">
        <w:rPr>
          <w:rFonts w:ascii="Arial" w:hAnsi="Arial" w:cs="Arial"/>
        </w:rPr>
        <w:t xml:space="preserve">entre to provide computer literacy, online courses and engagement with people from around the globe through social media </w:t>
      </w:r>
    </w:p>
    <w:p w:rsidR="00D05809" w:rsidRPr="00337613" w:rsidRDefault="00FE143F" w:rsidP="000C180A">
      <w:pPr>
        <w:pStyle w:val="ListParagraph"/>
        <w:numPr>
          <w:ilvl w:val="0"/>
          <w:numId w:val="4"/>
        </w:numPr>
        <w:jc w:val="both"/>
        <w:rPr>
          <w:rFonts w:ascii="Arial" w:hAnsi="Arial" w:cs="Arial"/>
        </w:rPr>
      </w:pPr>
      <w:r>
        <w:rPr>
          <w:rFonts w:ascii="Arial" w:hAnsi="Arial" w:cs="Arial"/>
        </w:rPr>
        <w:t>A training room for</w:t>
      </w:r>
      <w:r w:rsidR="00D05809">
        <w:rPr>
          <w:rFonts w:ascii="Arial" w:hAnsi="Arial" w:cs="Arial"/>
        </w:rPr>
        <w:t xml:space="preserve"> interaction programme</w:t>
      </w:r>
      <w:r>
        <w:rPr>
          <w:rFonts w:ascii="Arial" w:hAnsi="Arial" w:cs="Arial"/>
        </w:rPr>
        <w:t>s</w:t>
      </w:r>
      <w:r w:rsidR="00D05809">
        <w:rPr>
          <w:rFonts w:ascii="Arial" w:hAnsi="Arial" w:cs="Arial"/>
        </w:rPr>
        <w:t xml:space="preserve"> with beneficiaries to raise awareness o</w:t>
      </w:r>
      <w:r w:rsidR="00006930">
        <w:rPr>
          <w:rFonts w:ascii="Arial" w:hAnsi="Arial" w:cs="Arial"/>
        </w:rPr>
        <w:t>n various social issues such as</w:t>
      </w:r>
      <w:r w:rsidR="00D05809">
        <w:rPr>
          <w:rFonts w:ascii="Arial" w:hAnsi="Arial" w:cs="Arial"/>
        </w:rPr>
        <w:t xml:space="preserve"> poor female literacy</w:t>
      </w:r>
    </w:p>
    <w:p w:rsidR="000C180A" w:rsidRDefault="0040203A" w:rsidP="000C180A">
      <w:pPr>
        <w:pStyle w:val="ListParagraph"/>
        <w:numPr>
          <w:ilvl w:val="0"/>
          <w:numId w:val="4"/>
        </w:numPr>
        <w:jc w:val="both"/>
        <w:rPr>
          <w:rFonts w:ascii="Arial" w:hAnsi="Arial" w:cs="Arial"/>
        </w:rPr>
      </w:pPr>
      <w:r>
        <w:rPr>
          <w:rFonts w:ascii="Arial" w:hAnsi="Arial" w:cs="Arial"/>
        </w:rPr>
        <w:t>An</w:t>
      </w:r>
      <w:r w:rsidR="000F2533">
        <w:rPr>
          <w:rFonts w:ascii="Arial" w:hAnsi="Arial" w:cs="Arial"/>
        </w:rPr>
        <w:t xml:space="preserve"> a</w:t>
      </w:r>
      <w:r w:rsidR="000C180A">
        <w:rPr>
          <w:rFonts w:ascii="Arial" w:hAnsi="Arial" w:cs="Arial"/>
        </w:rPr>
        <w:t xml:space="preserve">fter school club </w:t>
      </w:r>
      <w:r w:rsidR="000F2533">
        <w:rPr>
          <w:rFonts w:ascii="Arial" w:hAnsi="Arial" w:cs="Arial"/>
        </w:rPr>
        <w:t>for children to learn and play</w:t>
      </w:r>
      <w:r w:rsidR="00FE143F">
        <w:rPr>
          <w:rFonts w:ascii="Arial" w:hAnsi="Arial" w:cs="Arial"/>
        </w:rPr>
        <w:t>, and</w:t>
      </w:r>
      <w:r w:rsidR="000C180A">
        <w:rPr>
          <w:rFonts w:ascii="Arial" w:hAnsi="Arial" w:cs="Arial"/>
        </w:rPr>
        <w:t xml:space="preserve"> access to </w:t>
      </w:r>
      <w:r w:rsidR="00B6779F">
        <w:rPr>
          <w:rFonts w:ascii="Arial" w:hAnsi="Arial" w:cs="Arial"/>
        </w:rPr>
        <w:t>national and international news</w:t>
      </w:r>
      <w:r w:rsidR="000C180A">
        <w:rPr>
          <w:rFonts w:ascii="Arial" w:hAnsi="Arial" w:cs="Arial"/>
        </w:rPr>
        <w:t>paper</w:t>
      </w:r>
      <w:r w:rsidR="00FE143F">
        <w:rPr>
          <w:rFonts w:ascii="Arial" w:hAnsi="Arial" w:cs="Arial"/>
        </w:rPr>
        <w:t>s</w:t>
      </w:r>
      <w:r w:rsidR="000C180A">
        <w:rPr>
          <w:rFonts w:ascii="Arial" w:hAnsi="Arial" w:cs="Arial"/>
        </w:rPr>
        <w:t xml:space="preserve"> </w:t>
      </w:r>
      <w:r w:rsidR="00D05809">
        <w:rPr>
          <w:rFonts w:ascii="Arial" w:hAnsi="Arial" w:cs="Arial"/>
        </w:rPr>
        <w:t xml:space="preserve">on daily </w:t>
      </w:r>
      <w:r w:rsidR="0084022A">
        <w:rPr>
          <w:rFonts w:ascii="Arial" w:hAnsi="Arial" w:cs="Arial"/>
        </w:rPr>
        <w:t xml:space="preserve">basis. </w:t>
      </w:r>
    </w:p>
    <w:p w:rsidR="00BB6B67" w:rsidRPr="00BB6B67" w:rsidRDefault="00BB6B67" w:rsidP="001D6AB0">
      <w:pPr>
        <w:spacing w:after="0"/>
        <w:jc w:val="both"/>
        <w:rPr>
          <w:rFonts w:ascii="Arial" w:hAnsi="Arial" w:cs="Arial"/>
          <w:b/>
        </w:rPr>
      </w:pPr>
      <w:r w:rsidRPr="00BB6B67">
        <w:rPr>
          <w:rFonts w:ascii="Arial" w:hAnsi="Arial" w:cs="Arial"/>
          <w:b/>
        </w:rPr>
        <w:t>PROJECT ACTIVIT</w:t>
      </w:r>
      <w:r w:rsidR="00726823">
        <w:rPr>
          <w:rFonts w:ascii="Arial" w:hAnsi="Arial" w:cs="Arial"/>
          <w:b/>
        </w:rPr>
        <w:t>IES</w:t>
      </w:r>
      <w:r w:rsidRPr="00BB6B67">
        <w:rPr>
          <w:rFonts w:ascii="Arial" w:hAnsi="Arial" w:cs="Arial"/>
          <w:b/>
        </w:rPr>
        <w:t xml:space="preserve">: </w:t>
      </w:r>
    </w:p>
    <w:p w:rsidR="000A64B4" w:rsidRDefault="00F5601F" w:rsidP="00050A80">
      <w:pPr>
        <w:pStyle w:val="ListParagraph"/>
        <w:numPr>
          <w:ilvl w:val="0"/>
          <w:numId w:val="1"/>
        </w:numPr>
        <w:jc w:val="both"/>
        <w:rPr>
          <w:rFonts w:ascii="Arial" w:hAnsi="Arial" w:cs="Arial"/>
        </w:rPr>
      </w:pPr>
      <w:r w:rsidRPr="000A64B4">
        <w:rPr>
          <w:rFonts w:ascii="Arial" w:hAnsi="Arial" w:cs="Arial"/>
        </w:rPr>
        <w:t xml:space="preserve">Build a learning centre </w:t>
      </w:r>
      <w:r w:rsidR="000A64B4" w:rsidRPr="000A64B4">
        <w:rPr>
          <w:rFonts w:ascii="Arial" w:hAnsi="Arial" w:cs="Arial"/>
        </w:rPr>
        <w:t xml:space="preserve">of five rooms </w:t>
      </w:r>
      <w:r w:rsidR="00EB31EB">
        <w:rPr>
          <w:rFonts w:ascii="Arial" w:hAnsi="Arial" w:cs="Arial"/>
        </w:rPr>
        <w:t xml:space="preserve">(1260 square ft) </w:t>
      </w:r>
      <w:r w:rsidRPr="000A64B4">
        <w:rPr>
          <w:rFonts w:ascii="Arial" w:hAnsi="Arial" w:cs="Arial"/>
        </w:rPr>
        <w:t>in middle of the three village panchayats</w:t>
      </w:r>
      <w:r w:rsidR="00B6779F">
        <w:rPr>
          <w:rFonts w:ascii="Arial" w:hAnsi="Arial" w:cs="Arial"/>
        </w:rPr>
        <w:t xml:space="preserve"> </w:t>
      </w:r>
      <w:bookmarkStart w:id="0" w:name="_GoBack"/>
      <w:bookmarkEnd w:id="0"/>
      <w:r w:rsidR="00EB31EB">
        <w:rPr>
          <w:rFonts w:ascii="Arial" w:hAnsi="Arial" w:cs="Arial"/>
        </w:rPr>
        <w:t>which wi</w:t>
      </w:r>
      <w:r w:rsidR="00FE143F">
        <w:rPr>
          <w:rFonts w:ascii="Arial" w:hAnsi="Arial" w:cs="Arial"/>
        </w:rPr>
        <w:t>ll be easily accessible for everyone.</w:t>
      </w:r>
      <w:r w:rsidR="00EB31EB">
        <w:rPr>
          <w:rFonts w:ascii="Arial" w:hAnsi="Arial" w:cs="Arial"/>
        </w:rPr>
        <w:t xml:space="preserve"> </w:t>
      </w:r>
      <w:r w:rsidRPr="000A64B4">
        <w:rPr>
          <w:rFonts w:ascii="Arial" w:hAnsi="Arial" w:cs="Arial"/>
        </w:rPr>
        <w:t xml:space="preserve"> </w:t>
      </w:r>
    </w:p>
    <w:p w:rsidR="00050A80" w:rsidRPr="000A64B4" w:rsidRDefault="00CE7141" w:rsidP="00050A80">
      <w:pPr>
        <w:pStyle w:val="ListParagraph"/>
        <w:numPr>
          <w:ilvl w:val="0"/>
          <w:numId w:val="1"/>
        </w:numPr>
        <w:jc w:val="both"/>
        <w:rPr>
          <w:rFonts w:ascii="Arial" w:hAnsi="Arial" w:cs="Arial"/>
        </w:rPr>
      </w:pPr>
      <w:r w:rsidRPr="000A64B4">
        <w:rPr>
          <w:rFonts w:ascii="Arial" w:hAnsi="Arial" w:cs="Arial"/>
        </w:rPr>
        <w:t>Develop</w:t>
      </w:r>
      <w:r w:rsidR="00050A80" w:rsidRPr="000A64B4">
        <w:rPr>
          <w:rFonts w:ascii="Arial" w:hAnsi="Arial" w:cs="Arial"/>
        </w:rPr>
        <w:t xml:space="preserve"> </w:t>
      </w:r>
      <w:r w:rsidR="00474560" w:rsidRPr="000A64B4">
        <w:rPr>
          <w:rFonts w:ascii="Arial" w:hAnsi="Arial" w:cs="Arial"/>
        </w:rPr>
        <w:t xml:space="preserve">a </w:t>
      </w:r>
      <w:r w:rsidR="00050A80" w:rsidRPr="000A64B4">
        <w:rPr>
          <w:rFonts w:ascii="Arial" w:hAnsi="Arial" w:cs="Arial"/>
        </w:rPr>
        <w:t>library</w:t>
      </w:r>
      <w:r w:rsidR="00474560" w:rsidRPr="000A64B4">
        <w:rPr>
          <w:rFonts w:ascii="Arial" w:hAnsi="Arial" w:cs="Arial"/>
        </w:rPr>
        <w:t xml:space="preserve"> for adult</w:t>
      </w:r>
      <w:r w:rsidR="00FE143F">
        <w:rPr>
          <w:rFonts w:ascii="Arial" w:hAnsi="Arial" w:cs="Arial"/>
        </w:rPr>
        <w:t>s</w:t>
      </w:r>
      <w:r w:rsidR="00474560" w:rsidRPr="000A64B4">
        <w:rPr>
          <w:rFonts w:ascii="Arial" w:hAnsi="Arial" w:cs="Arial"/>
        </w:rPr>
        <w:t xml:space="preserve"> and children and equip it</w:t>
      </w:r>
      <w:r w:rsidR="00050A80" w:rsidRPr="000A64B4">
        <w:rPr>
          <w:rFonts w:ascii="Arial" w:hAnsi="Arial" w:cs="Arial"/>
        </w:rPr>
        <w:t xml:space="preserve"> with </w:t>
      </w:r>
      <w:r w:rsidR="00FE143F">
        <w:rPr>
          <w:rFonts w:ascii="Arial" w:hAnsi="Arial" w:cs="Arial"/>
        </w:rPr>
        <w:t xml:space="preserve">a </w:t>
      </w:r>
      <w:r w:rsidR="00474560" w:rsidRPr="000A64B4">
        <w:rPr>
          <w:rFonts w:ascii="Arial" w:hAnsi="Arial" w:cs="Arial"/>
        </w:rPr>
        <w:t>wide range</w:t>
      </w:r>
      <w:r w:rsidR="00050A80" w:rsidRPr="000A64B4">
        <w:rPr>
          <w:rFonts w:ascii="Arial" w:hAnsi="Arial" w:cs="Arial"/>
        </w:rPr>
        <w:t xml:space="preserve"> of reading and writing materials for all age groups</w:t>
      </w:r>
      <w:r w:rsidR="00474560" w:rsidRPr="000A64B4">
        <w:rPr>
          <w:rFonts w:ascii="Arial" w:hAnsi="Arial" w:cs="Arial"/>
        </w:rPr>
        <w:t xml:space="preserve"> and interest</w:t>
      </w:r>
      <w:r w:rsidR="00FE143F">
        <w:rPr>
          <w:rFonts w:ascii="Arial" w:hAnsi="Arial" w:cs="Arial"/>
        </w:rPr>
        <w:t>s.</w:t>
      </w:r>
    </w:p>
    <w:p w:rsidR="00050A80" w:rsidRDefault="00474560" w:rsidP="00050A80">
      <w:pPr>
        <w:pStyle w:val="ListParagraph"/>
        <w:numPr>
          <w:ilvl w:val="0"/>
          <w:numId w:val="1"/>
        </w:numPr>
        <w:jc w:val="both"/>
        <w:rPr>
          <w:rFonts w:ascii="Arial" w:hAnsi="Arial" w:cs="Arial"/>
        </w:rPr>
      </w:pPr>
      <w:r>
        <w:rPr>
          <w:rFonts w:ascii="Arial" w:hAnsi="Arial" w:cs="Arial"/>
        </w:rPr>
        <w:t>Develop</w:t>
      </w:r>
      <w:r w:rsidR="00BF0B9D">
        <w:rPr>
          <w:rFonts w:ascii="Arial" w:hAnsi="Arial" w:cs="Arial"/>
        </w:rPr>
        <w:t xml:space="preserve"> </w:t>
      </w:r>
      <w:r w:rsidR="00050A80">
        <w:rPr>
          <w:rFonts w:ascii="Arial" w:hAnsi="Arial" w:cs="Arial"/>
        </w:rPr>
        <w:t xml:space="preserve">a computer </w:t>
      </w:r>
      <w:r>
        <w:rPr>
          <w:rFonts w:ascii="Arial" w:hAnsi="Arial" w:cs="Arial"/>
        </w:rPr>
        <w:t xml:space="preserve">learning </w:t>
      </w:r>
      <w:r w:rsidR="00050A80">
        <w:rPr>
          <w:rFonts w:ascii="Arial" w:hAnsi="Arial" w:cs="Arial"/>
        </w:rPr>
        <w:t xml:space="preserve">centre </w:t>
      </w:r>
      <w:r w:rsidR="000A64B4">
        <w:rPr>
          <w:rFonts w:ascii="Arial" w:hAnsi="Arial" w:cs="Arial"/>
        </w:rPr>
        <w:t xml:space="preserve">and </w:t>
      </w:r>
      <w:r w:rsidR="00050A80">
        <w:rPr>
          <w:rFonts w:ascii="Arial" w:hAnsi="Arial" w:cs="Arial"/>
        </w:rPr>
        <w:t xml:space="preserve">provide computer literacy, online courses and </w:t>
      </w:r>
      <w:r w:rsidR="00EB31EB">
        <w:rPr>
          <w:rFonts w:ascii="Arial" w:hAnsi="Arial" w:cs="Arial"/>
        </w:rPr>
        <w:t xml:space="preserve">facilitate </w:t>
      </w:r>
      <w:r w:rsidR="000D050F">
        <w:rPr>
          <w:rFonts w:ascii="Arial" w:hAnsi="Arial" w:cs="Arial"/>
        </w:rPr>
        <w:t xml:space="preserve">an environment to interact through social media </w:t>
      </w:r>
    </w:p>
    <w:p w:rsidR="000A64B4" w:rsidRDefault="000A64B4" w:rsidP="000A64B4">
      <w:pPr>
        <w:pStyle w:val="ListParagraph"/>
        <w:numPr>
          <w:ilvl w:val="0"/>
          <w:numId w:val="1"/>
        </w:numPr>
        <w:jc w:val="both"/>
        <w:rPr>
          <w:rFonts w:ascii="Arial" w:hAnsi="Arial" w:cs="Arial"/>
        </w:rPr>
      </w:pPr>
      <w:r>
        <w:rPr>
          <w:rFonts w:ascii="Arial" w:hAnsi="Arial" w:cs="Arial"/>
        </w:rPr>
        <w:t>Develop a training room</w:t>
      </w:r>
      <w:r w:rsidR="00477621">
        <w:rPr>
          <w:rFonts w:ascii="Arial" w:hAnsi="Arial" w:cs="Arial"/>
        </w:rPr>
        <w:t xml:space="preserve"> and</w:t>
      </w:r>
      <w:r>
        <w:rPr>
          <w:rFonts w:ascii="Arial" w:hAnsi="Arial" w:cs="Arial"/>
        </w:rPr>
        <w:t xml:space="preserve"> </w:t>
      </w:r>
      <w:r w:rsidR="00477621">
        <w:rPr>
          <w:rFonts w:ascii="Arial" w:hAnsi="Arial" w:cs="Arial"/>
        </w:rPr>
        <w:t>equip it with audio and video presentation facilities</w:t>
      </w:r>
      <w:r w:rsidR="00FE143F">
        <w:rPr>
          <w:rFonts w:ascii="Arial" w:hAnsi="Arial" w:cs="Arial"/>
        </w:rPr>
        <w:t>.</w:t>
      </w:r>
      <w:r w:rsidR="00477621">
        <w:rPr>
          <w:rFonts w:ascii="Arial" w:hAnsi="Arial" w:cs="Arial"/>
        </w:rPr>
        <w:t xml:space="preserve">  </w:t>
      </w:r>
    </w:p>
    <w:p w:rsidR="00F6321E" w:rsidRDefault="00477621" w:rsidP="00050A80">
      <w:pPr>
        <w:pStyle w:val="ListParagraph"/>
        <w:numPr>
          <w:ilvl w:val="0"/>
          <w:numId w:val="1"/>
        </w:numPr>
        <w:jc w:val="both"/>
        <w:rPr>
          <w:rFonts w:ascii="Arial" w:hAnsi="Arial" w:cs="Arial"/>
        </w:rPr>
      </w:pPr>
      <w:r>
        <w:rPr>
          <w:rFonts w:ascii="Arial" w:hAnsi="Arial" w:cs="Arial"/>
        </w:rPr>
        <w:t>R</w:t>
      </w:r>
      <w:r w:rsidR="00474560">
        <w:rPr>
          <w:rFonts w:ascii="Arial" w:hAnsi="Arial" w:cs="Arial"/>
        </w:rPr>
        <w:t xml:space="preserve">un </w:t>
      </w:r>
      <w:r w:rsidR="00A32963">
        <w:rPr>
          <w:rFonts w:ascii="Arial" w:hAnsi="Arial" w:cs="Arial"/>
        </w:rPr>
        <w:t xml:space="preserve">after </w:t>
      </w:r>
      <w:r w:rsidR="00327007">
        <w:rPr>
          <w:rFonts w:ascii="Arial" w:hAnsi="Arial" w:cs="Arial"/>
        </w:rPr>
        <w:t xml:space="preserve">school club and </w:t>
      </w:r>
      <w:r>
        <w:rPr>
          <w:rFonts w:ascii="Arial" w:hAnsi="Arial" w:cs="Arial"/>
        </w:rPr>
        <w:t xml:space="preserve">provide </w:t>
      </w:r>
      <w:r w:rsidR="00474560">
        <w:rPr>
          <w:rFonts w:ascii="Arial" w:hAnsi="Arial" w:cs="Arial"/>
        </w:rPr>
        <w:t xml:space="preserve">newspaper and </w:t>
      </w:r>
      <w:r w:rsidR="00A32963">
        <w:rPr>
          <w:rFonts w:ascii="Arial" w:hAnsi="Arial" w:cs="Arial"/>
        </w:rPr>
        <w:t>telephone</w:t>
      </w:r>
      <w:r>
        <w:rPr>
          <w:rFonts w:ascii="Arial" w:hAnsi="Arial" w:cs="Arial"/>
        </w:rPr>
        <w:t xml:space="preserve"> facilities at the centre</w:t>
      </w:r>
      <w:r w:rsidR="00FE143F">
        <w:rPr>
          <w:rFonts w:ascii="Arial" w:hAnsi="Arial" w:cs="Arial"/>
        </w:rPr>
        <w:t>.</w:t>
      </w:r>
    </w:p>
    <w:p w:rsidR="00B83856" w:rsidRDefault="00B83856" w:rsidP="00B83856">
      <w:pPr>
        <w:spacing w:after="0"/>
        <w:jc w:val="both"/>
        <w:rPr>
          <w:rFonts w:ascii="Arial" w:hAnsi="Arial" w:cs="Arial"/>
          <w:b/>
        </w:rPr>
      </w:pPr>
      <w:r w:rsidRPr="0091109E">
        <w:rPr>
          <w:rFonts w:ascii="Arial" w:hAnsi="Arial" w:cs="Arial"/>
          <w:b/>
        </w:rPr>
        <w:t xml:space="preserve">PROJECT BUDGET: </w:t>
      </w:r>
    </w:p>
    <w:p w:rsidR="00B83856" w:rsidRPr="00827B9E" w:rsidRDefault="00B83856" w:rsidP="00B83856">
      <w:pPr>
        <w:spacing w:after="0"/>
        <w:jc w:val="both"/>
        <w:rPr>
          <w:rFonts w:ascii="Arial" w:hAnsi="Arial" w:cs="Arial"/>
        </w:rPr>
      </w:pPr>
      <w:r>
        <w:rPr>
          <w:rFonts w:ascii="Arial" w:hAnsi="Arial" w:cs="Arial"/>
        </w:rPr>
        <w:t>The centre will be run and managed by two full time staff and volunteers. The staff and volunteers will be trained by Nepal Village Foundation to run the resource centre effectively and will also be monitor</w:t>
      </w:r>
      <w:r w:rsidR="00FE143F">
        <w:rPr>
          <w:rFonts w:ascii="Arial" w:hAnsi="Arial" w:cs="Arial"/>
        </w:rPr>
        <w:t>ed</w:t>
      </w:r>
      <w:r>
        <w:rPr>
          <w:rFonts w:ascii="Arial" w:hAnsi="Arial" w:cs="Arial"/>
        </w:rPr>
        <w:t xml:space="preserve"> closely on regular basis.     </w:t>
      </w:r>
    </w:p>
    <w:p w:rsidR="00B83856" w:rsidRDefault="00B83856" w:rsidP="00B83856">
      <w:pPr>
        <w:pStyle w:val="ListParagraph"/>
        <w:numPr>
          <w:ilvl w:val="0"/>
          <w:numId w:val="6"/>
        </w:numPr>
        <w:jc w:val="both"/>
        <w:rPr>
          <w:rFonts w:ascii="Arial" w:hAnsi="Arial" w:cs="Arial"/>
        </w:rPr>
      </w:pPr>
      <w:r w:rsidRPr="008B3659">
        <w:rPr>
          <w:rFonts w:ascii="Arial" w:hAnsi="Arial" w:cs="Arial"/>
        </w:rPr>
        <w:t>£15,000</w:t>
      </w:r>
      <w:r w:rsidR="00FE143F">
        <w:rPr>
          <w:rFonts w:ascii="Arial" w:hAnsi="Arial" w:cs="Arial"/>
        </w:rPr>
        <w:t xml:space="preserve"> - construction of a five room building on</w:t>
      </w:r>
      <w:r>
        <w:rPr>
          <w:rFonts w:ascii="Arial" w:hAnsi="Arial" w:cs="Arial"/>
        </w:rPr>
        <w:t xml:space="preserve"> common land that has been provided by the </w:t>
      </w:r>
      <w:r w:rsidR="00FE143F">
        <w:rPr>
          <w:rFonts w:ascii="Arial" w:hAnsi="Arial" w:cs="Arial"/>
        </w:rPr>
        <w:t xml:space="preserve">local village authority for this </w:t>
      </w:r>
      <w:r>
        <w:rPr>
          <w:rFonts w:ascii="Arial" w:hAnsi="Arial" w:cs="Arial"/>
        </w:rPr>
        <w:t>purpose</w:t>
      </w:r>
      <w:r w:rsidR="00FE143F">
        <w:rPr>
          <w:rFonts w:ascii="Arial" w:hAnsi="Arial" w:cs="Arial"/>
        </w:rPr>
        <w:t>.</w:t>
      </w:r>
    </w:p>
    <w:p w:rsidR="00B83856" w:rsidRDefault="00B83856" w:rsidP="00B83856">
      <w:pPr>
        <w:pStyle w:val="ListParagraph"/>
        <w:numPr>
          <w:ilvl w:val="0"/>
          <w:numId w:val="6"/>
        </w:numPr>
        <w:jc w:val="both"/>
        <w:rPr>
          <w:rFonts w:ascii="Arial" w:hAnsi="Arial" w:cs="Arial"/>
        </w:rPr>
      </w:pPr>
      <w:r>
        <w:rPr>
          <w:rFonts w:ascii="Arial" w:hAnsi="Arial" w:cs="Arial"/>
        </w:rPr>
        <w:t>£12,500 - to buy books for the library, computer, accessories, furn</w:t>
      </w:r>
      <w:r w:rsidR="00FE143F">
        <w:rPr>
          <w:rFonts w:ascii="Arial" w:hAnsi="Arial" w:cs="Arial"/>
        </w:rPr>
        <w:t>iture, furnishing and equipment</w:t>
      </w:r>
      <w:r>
        <w:rPr>
          <w:rFonts w:ascii="Arial" w:hAnsi="Arial" w:cs="Arial"/>
        </w:rPr>
        <w:t xml:space="preserve"> for the training room and after school club</w:t>
      </w:r>
    </w:p>
    <w:p w:rsidR="00B83856" w:rsidRDefault="00B83856" w:rsidP="00B83856">
      <w:pPr>
        <w:pStyle w:val="ListParagraph"/>
        <w:numPr>
          <w:ilvl w:val="0"/>
          <w:numId w:val="6"/>
        </w:numPr>
        <w:jc w:val="both"/>
        <w:rPr>
          <w:rFonts w:ascii="Arial" w:hAnsi="Arial" w:cs="Arial"/>
        </w:rPr>
      </w:pPr>
      <w:r>
        <w:rPr>
          <w:rFonts w:ascii="Arial" w:hAnsi="Arial" w:cs="Arial"/>
        </w:rPr>
        <w:t xml:space="preserve">£4,500 - project visit, monitoring and to provide training to the project staff </w:t>
      </w:r>
    </w:p>
    <w:p w:rsidR="00B83856" w:rsidRDefault="00B83856" w:rsidP="00B83856">
      <w:pPr>
        <w:pStyle w:val="ListParagraph"/>
        <w:numPr>
          <w:ilvl w:val="0"/>
          <w:numId w:val="6"/>
        </w:numPr>
        <w:jc w:val="both"/>
        <w:rPr>
          <w:rFonts w:ascii="Arial" w:hAnsi="Arial" w:cs="Arial"/>
        </w:rPr>
      </w:pPr>
      <w:r>
        <w:rPr>
          <w:rFonts w:ascii="Arial" w:hAnsi="Arial" w:cs="Arial"/>
        </w:rPr>
        <w:t>£2,000 - running cost of the centre for the first year after the completion</w:t>
      </w:r>
    </w:p>
    <w:p w:rsidR="00B83856" w:rsidRDefault="00B83856" w:rsidP="00B83856">
      <w:pPr>
        <w:pStyle w:val="ListParagraph"/>
        <w:numPr>
          <w:ilvl w:val="0"/>
          <w:numId w:val="6"/>
        </w:numPr>
        <w:jc w:val="both"/>
        <w:rPr>
          <w:rFonts w:ascii="Arial" w:hAnsi="Arial" w:cs="Arial"/>
        </w:rPr>
      </w:pPr>
      <w:r>
        <w:rPr>
          <w:rFonts w:ascii="Arial" w:hAnsi="Arial" w:cs="Arial"/>
        </w:rPr>
        <w:t>£1,000 - running cost of the centre for second year</w:t>
      </w:r>
    </w:p>
    <w:p w:rsidR="00B83856" w:rsidRDefault="00B83856" w:rsidP="00B83856">
      <w:pPr>
        <w:pStyle w:val="ListParagraph"/>
        <w:numPr>
          <w:ilvl w:val="0"/>
          <w:numId w:val="6"/>
        </w:numPr>
        <w:spacing w:after="0"/>
        <w:jc w:val="both"/>
        <w:rPr>
          <w:rFonts w:ascii="Arial" w:hAnsi="Arial" w:cs="Arial"/>
        </w:rPr>
      </w:pPr>
      <w:r>
        <w:rPr>
          <w:rFonts w:ascii="Arial" w:hAnsi="Arial" w:cs="Arial"/>
        </w:rPr>
        <w:t>£500 - running cost of the centre</w:t>
      </w:r>
      <w:r w:rsidR="00437C2B">
        <w:rPr>
          <w:rFonts w:ascii="Arial" w:hAnsi="Arial" w:cs="Arial"/>
        </w:rPr>
        <w:t xml:space="preserve"> for third year</w:t>
      </w:r>
    </w:p>
    <w:p w:rsidR="00B83856" w:rsidRPr="00FD2539" w:rsidRDefault="00B83856" w:rsidP="00B83856">
      <w:pPr>
        <w:spacing w:after="0" w:line="240" w:lineRule="auto"/>
        <w:jc w:val="both"/>
        <w:rPr>
          <w:rFonts w:ascii="Arial" w:hAnsi="Arial" w:cs="Arial"/>
        </w:rPr>
      </w:pPr>
      <w:r w:rsidRPr="00827B9E">
        <w:rPr>
          <w:rFonts w:ascii="Arial" w:hAnsi="Arial" w:cs="Arial"/>
          <w:b/>
        </w:rPr>
        <w:t xml:space="preserve">£35,500 - </w:t>
      </w:r>
      <w:r w:rsidR="00FD2539">
        <w:rPr>
          <w:rFonts w:ascii="Arial" w:hAnsi="Arial" w:cs="Arial"/>
          <w:b/>
        </w:rPr>
        <w:t xml:space="preserve">total project cost </w:t>
      </w:r>
    </w:p>
    <w:p w:rsidR="00B83856" w:rsidRPr="005D2DBB" w:rsidRDefault="00B83856" w:rsidP="00B83856">
      <w:pPr>
        <w:spacing w:after="0" w:line="240" w:lineRule="auto"/>
        <w:jc w:val="both"/>
        <w:rPr>
          <w:rFonts w:ascii="Arial" w:hAnsi="Arial" w:cs="Arial"/>
          <w:b/>
          <w:sz w:val="16"/>
          <w:szCs w:val="16"/>
        </w:rPr>
      </w:pPr>
    </w:p>
    <w:p w:rsidR="00B83856" w:rsidRDefault="00B83856" w:rsidP="00B83856">
      <w:pPr>
        <w:jc w:val="both"/>
        <w:rPr>
          <w:rFonts w:ascii="Arial" w:hAnsi="Arial" w:cs="Arial"/>
          <w:b/>
        </w:rPr>
      </w:pPr>
      <w:r>
        <w:rPr>
          <w:rFonts w:ascii="Arial" w:hAnsi="Arial" w:cs="Arial"/>
        </w:rPr>
        <w:t xml:space="preserve">The centre will be </w:t>
      </w:r>
      <w:r w:rsidR="00FD2539">
        <w:rPr>
          <w:rFonts w:ascii="Arial" w:hAnsi="Arial" w:cs="Arial"/>
        </w:rPr>
        <w:t>self-sufficient from the 3</w:t>
      </w:r>
      <w:r w:rsidR="00FD2539" w:rsidRPr="00FD2539">
        <w:rPr>
          <w:rFonts w:ascii="Arial" w:hAnsi="Arial" w:cs="Arial"/>
          <w:vertAlign w:val="superscript"/>
        </w:rPr>
        <w:t>rd</w:t>
      </w:r>
      <w:r w:rsidR="00FD2539">
        <w:rPr>
          <w:rFonts w:ascii="Arial" w:hAnsi="Arial" w:cs="Arial"/>
        </w:rPr>
        <w:t xml:space="preserve"> </w:t>
      </w:r>
      <w:r>
        <w:rPr>
          <w:rFonts w:ascii="Arial" w:hAnsi="Arial" w:cs="Arial"/>
        </w:rPr>
        <w:t>year by generating income from various activities such as, membership fee and training courses</w:t>
      </w:r>
      <w:r w:rsidRPr="000B28FD">
        <w:rPr>
          <w:rFonts w:ascii="Arial" w:hAnsi="Arial" w:cs="Arial"/>
          <w:b/>
        </w:rPr>
        <w:t xml:space="preserve">. </w:t>
      </w:r>
      <w:r w:rsidRPr="00041291">
        <w:rPr>
          <w:rFonts w:ascii="Arial" w:hAnsi="Arial" w:cs="Arial"/>
        </w:rPr>
        <w:t xml:space="preserve">The expected date to start the project is </w:t>
      </w:r>
      <w:r w:rsidR="00FD2539">
        <w:rPr>
          <w:rFonts w:ascii="Arial" w:hAnsi="Arial" w:cs="Arial"/>
        </w:rPr>
        <w:t>02/11/20</w:t>
      </w:r>
      <w:r w:rsidRPr="00041291">
        <w:rPr>
          <w:rFonts w:ascii="Arial" w:hAnsi="Arial" w:cs="Arial"/>
        </w:rPr>
        <w:t>16</w:t>
      </w:r>
      <w:r>
        <w:rPr>
          <w:rFonts w:ascii="Arial" w:hAnsi="Arial" w:cs="Arial"/>
        </w:rPr>
        <w:t xml:space="preserve">. The suggested funds disbursement schedule are; £16,500 on </w:t>
      </w:r>
      <w:r w:rsidR="00FD2539">
        <w:rPr>
          <w:rFonts w:ascii="Arial" w:hAnsi="Arial" w:cs="Arial"/>
        </w:rPr>
        <w:t>2/10/20</w:t>
      </w:r>
      <w:r>
        <w:rPr>
          <w:rFonts w:ascii="Arial" w:hAnsi="Arial" w:cs="Arial"/>
        </w:rPr>
        <w:t>16, £16,000 on 10</w:t>
      </w:r>
      <w:r w:rsidR="00FD2539">
        <w:rPr>
          <w:rFonts w:ascii="Arial" w:hAnsi="Arial" w:cs="Arial"/>
        </w:rPr>
        <w:t>/04/20</w:t>
      </w:r>
      <w:r>
        <w:rPr>
          <w:rFonts w:ascii="Arial" w:hAnsi="Arial" w:cs="Arial"/>
        </w:rPr>
        <w:t>16, £1,000 on 10</w:t>
      </w:r>
      <w:r w:rsidR="00FD2539">
        <w:rPr>
          <w:rFonts w:ascii="Arial" w:hAnsi="Arial" w:cs="Arial"/>
        </w:rPr>
        <w:t>/04/20</w:t>
      </w:r>
      <w:r>
        <w:rPr>
          <w:rFonts w:ascii="Arial" w:hAnsi="Arial" w:cs="Arial"/>
        </w:rPr>
        <w:t>17 and £2,000 on 10</w:t>
      </w:r>
      <w:r w:rsidR="00FD2539">
        <w:rPr>
          <w:rFonts w:ascii="Arial" w:hAnsi="Arial" w:cs="Arial"/>
        </w:rPr>
        <w:t>/04/20</w:t>
      </w:r>
      <w:r>
        <w:rPr>
          <w:rFonts w:ascii="Arial" w:hAnsi="Arial" w:cs="Arial"/>
        </w:rPr>
        <w:t xml:space="preserve">18. </w:t>
      </w:r>
      <w:r w:rsidRPr="008B0F99">
        <w:rPr>
          <w:rFonts w:ascii="Arial" w:hAnsi="Arial" w:cs="Arial"/>
        </w:rPr>
        <w:t xml:space="preserve">The project can be sub divided into three smaller projects and funders can choose </w:t>
      </w:r>
      <w:r>
        <w:rPr>
          <w:rFonts w:ascii="Arial" w:hAnsi="Arial" w:cs="Arial"/>
        </w:rPr>
        <w:t>which one to</w:t>
      </w:r>
      <w:r w:rsidRPr="008B0F99">
        <w:rPr>
          <w:rFonts w:ascii="Arial" w:hAnsi="Arial" w:cs="Arial"/>
        </w:rPr>
        <w:t xml:space="preserve"> fund or the entire.</w:t>
      </w:r>
      <w:r>
        <w:rPr>
          <w:rFonts w:ascii="Arial" w:hAnsi="Arial" w:cs="Arial"/>
          <w:b/>
        </w:rPr>
        <w:t xml:space="preserve"> </w:t>
      </w:r>
      <w:r w:rsidR="00FD2539">
        <w:rPr>
          <w:rFonts w:ascii="Arial" w:hAnsi="Arial" w:cs="Arial"/>
        </w:rPr>
        <w:t>[Further details of cost breakdown is available on request]</w:t>
      </w:r>
    </w:p>
    <w:tbl>
      <w:tblPr>
        <w:tblStyle w:val="TableGrid"/>
        <w:tblW w:w="0" w:type="auto"/>
        <w:tblInd w:w="108" w:type="dxa"/>
        <w:tblLook w:val="04A0"/>
      </w:tblPr>
      <w:tblGrid>
        <w:gridCol w:w="2977"/>
        <w:gridCol w:w="1418"/>
        <w:gridCol w:w="2268"/>
        <w:gridCol w:w="3118"/>
      </w:tblGrid>
      <w:tr w:rsidR="00B83856" w:rsidTr="00B30051">
        <w:tc>
          <w:tcPr>
            <w:tcW w:w="2977" w:type="dxa"/>
          </w:tcPr>
          <w:p w:rsidR="00B83856" w:rsidRPr="0031761A" w:rsidRDefault="00B83856" w:rsidP="00006930">
            <w:pPr>
              <w:jc w:val="both"/>
              <w:rPr>
                <w:rFonts w:ascii="Arial" w:hAnsi="Arial" w:cs="Arial"/>
                <w:b/>
              </w:rPr>
            </w:pPr>
            <w:r w:rsidRPr="0031761A">
              <w:rPr>
                <w:rFonts w:ascii="Arial" w:hAnsi="Arial" w:cs="Arial"/>
                <w:b/>
              </w:rPr>
              <w:t>Particular/projects</w:t>
            </w:r>
          </w:p>
        </w:tc>
        <w:tc>
          <w:tcPr>
            <w:tcW w:w="1418" w:type="dxa"/>
          </w:tcPr>
          <w:p w:rsidR="00B83856" w:rsidRPr="0031761A" w:rsidRDefault="00B83856" w:rsidP="00006930">
            <w:pPr>
              <w:jc w:val="both"/>
              <w:rPr>
                <w:rFonts w:ascii="Arial" w:hAnsi="Arial" w:cs="Arial"/>
                <w:b/>
              </w:rPr>
            </w:pPr>
            <w:r>
              <w:rPr>
                <w:rFonts w:ascii="Arial" w:hAnsi="Arial" w:cs="Arial"/>
                <w:b/>
              </w:rPr>
              <w:t xml:space="preserve">Library </w:t>
            </w:r>
          </w:p>
        </w:tc>
        <w:tc>
          <w:tcPr>
            <w:tcW w:w="2268" w:type="dxa"/>
          </w:tcPr>
          <w:p w:rsidR="00B83856" w:rsidRPr="0031761A" w:rsidRDefault="00B83856" w:rsidP="00006930">
            <w:pPr>
              <w:jc w:val="both"/>
              <w:rPr>
                <w:rFonts w:ascii="Arial" w:hAnsi="Arial" w:cs="Arial"/>
                <w:b/>
              </w:rPr>
            </w:pPr>
            <w:r>
              <w:rPr>
                <w:rFonts w:ascii="Arial" w:hAnsi="Arial" w:cs="Arial"/>
                <w:b/>
              </w:rPr>
              <w:t>Computer learning</w:t>
            </w:r>
          </w:p>
        </w:tc>
        <w:tc>
          <w:tcPr>
            <w:tcW w:w="3118" w:type="dxa"/>
          </w:tcPr>
          <w:p w:rsidR="00B83856" w:rsidRPr="0031761A" w:rsidRDefault="00B83856" w:rsidP="00EB699D">
            <w:pPr>
              <w:jc w:val="both"/>
              <w:rPr>
                <w:rFonts w:ascii="Arial" w:hAnsi="Arial" w:cs="Arial"/>
                <w:b/>
              </w:rPr>
            </w:pPr>
            <w:r>
              <w:rPr>
                <w:rFonts w:ascii="Arial" w:hAnsi="Arial" w:cs="Arial"/>
                <w:b/>
              </w:rPr>
              <w:t>After school</w:t>
            </w:r>
            <w:r w:rsidR="00B30051">
              <w:rPr>
                <w:rFonts w:ascii="Arial" w:hAnsi="Arial" w:cs="Arial"/>
                <w:b/>
              </w:rPr>
              <w:t xml:space="preserve"> club </w:t>
            </w:r>
            <w:r w:rsidR="00EB699D">
              <w:rPr>
                <w:rFonts w:ascii="Arial" w:hAnsi="Arial" w:cs="Arial"/>
                <w:b/>
              </w:rPr>
              <w:t>/training</w:t>
            </w:r>
          </w:p>
        </w:tc>
      </w:tr>
      <w:tr w:rsidR="00B83856" w:rsidTr="00B30051">
        <w:tc>
          <w:tcPr>
            <w:tcW w:w="2977" w:type="dxa"/>
          </w:tcPr>
          <w:p w:rsidR="00B83856" w:rsidRDefault="00B83856" w:rsidP="00006930">
            <w:pPr>
              <w:jc w:val="both"/>
              <w:rPr>
                <w:rFonts w:ascii="Arial" w:hAnsi="Arial" w:cs="Arial"/>
              </w:rPr>
            </w:pPr>
            <w:r>
              <w:rPr>
                <w:rFonts w:ascii="Arial" w:hAnsi="Arial" w:cs="Arial"/>
              </w:rPr>
              <w:t>Building construction cost</w:t>
            </w:r>
          </w:p>
        </w:tc>
        <w:tc>
          <w:tcPr>
            <w:tcW w:w="1418" w:type="dxa"/>
          </w:tcPr>
          <w:p w:rsidR="00B83856" w:rsidRDefault="00B83856" w:rsidP="00006930">
            <w:pPr>
              <w:jc w:val="both"/>
              <w:rPr>
                <w:rFonts w:ascii="Arial" w:hAnsi="Arial" w:cs="Arial"/>
              </w:rPr>
            </w:pPr>
            <w:r>
              <w:rPr>
                <w:rFonts w:ascii="Arial" w:hAnsi="Arial" w:cs="Arial"/>
              </w:rPr>
              <w:t>£6000</w:t>
            </w:r>
          </w:p>
        </w:tc>
        <w:tc>
          <w:tcPr>
            <w:tcW w:w="2268" w:type="dxa"/>
          </w:tcPr>
          <w:p w:rsidR="00B83856" w:rsidRDefault="00B83856" w:rsidP="00006930">
            <w:pPr>
              <w:jc w:val="both"/>
              <w:rPr>
                <w:rFonts w:ascii="Arial" w:hAnsi="Arial" w:cs="Arial"/>
              </w:rPr>
            </w:pPr>
            <w:r>
              <w:rPr>
                <w:rFonts w:ascii="Arial" w:hAnsi="Arial" w:cs="Arial"/>
              </w:rPr>
              <w:t>£3000</w:t>
            </w:r>
          </w:p>
        </w:tc>
        <w:tc>
          <w:tcPr>
            <w:tcW w:w="3118" w:type="dxa"/>
          </w:tcPr>
          <w:p w:rsidR="00B83856" w:rsidRDefault="00B83856" w:rsidP="00006930">
            <w:pPr>
              <w:jc w:val="both"/>
              <w:rPr>
                <w:rFonts w:ascii="Arial" w:hAnsi="Arial" w:cs="Arial"/>
              </w:rPr>
            </w:pPr>
            <w:r>
              <w:rPr>
                <w:rFonts w:ascii="Arial" w:hAnsi="Arial" w:cs="Arial"/>
              </w:rPr>
              <w:t>£6000</w:t>
            </w:r>
          </w:p>
        </w:tc>
      </w:tr>
      <w:tr w:rsidR="00B83856" w:rsidTr="00B30051">
        <w:tc>
          <w:tcPr>
            <w:tcW w:w="2977" w:type="dxa"/>
          </w:tcPr>
          <w:p w:rsidR="00B83856" w:rsidRDefault="00B83856" w:rsidP="00006930">
            <w:pPr>
              <w:jc w:val="both"/>
              <w:rPr>
                <w:rFonts w:ascii="Arial" w:hAnsi="Arial" w:cs="Arial"/>
              </w:rPr>
            </w:pPr>
            <w:r>
              <w:rPr>
                <w:rFonts w:ascii="Arial" w:hAnsi="Arial" w:cs="Arial"/>
              </w:rPr>
              <w:t xml:space="preserve">Equipments purchase </w:t>
            </w:r>
          </w:p>
        </w:tc>
        <w:tc>
          <w:tcPr>
            <w:tcW w:w="1418" w:type="dxa"/>
          </w:tcPr>
          <w:p w:rsidR="00B83856" w:rsidRDefault="00B83856" w:rsidP="00006930">
            <w:pPr>
              <w:jc w:val="both"/>
              <w:rPr>
                <w:rFonts w:ascii="Arial" w:hAnsi="Arial" w:cs="Arial"/>
              </w:rPr>
            </w:pPr>
            <w:r>
              <w:rPr>
                <w:rFonts w:ascii="Arial" w:hAnsi="Arial" w:cs="Arial"/>
              </w:rPr>
              <w:t>£5500</w:t>
            </w:r>
          </w:p>
        </w:tc>
        <w:tc>
          <w:tcPr>
            <w:tcW w:w="2268" w:type="dxa"/>
          </w:tcPr>
          <w:p w:rsidR="00B83856" w:rsidRDefault="00B83856" w:rsidP="00006930">
            <w:pPr>
              <w:jc w:val="both"/>
              <w:rPr>
                <w:rFonts w:ascii="Arial" w:hAnsi="Arial" w:cs="Arial"/>
              </w:rPr>
            </w:pPr>
            <w:r>
              <w:rPr>
                <w:rFonts w:ascii="Arial" w:hAnsi="Arial" w:cs="Arial"/>
              </w:rPr>
              <w:t>£4500</w:t>
            </w:r>
          </w:p>
        </w:tc>
        <w:tc>
          <w:tcPr>
            <w:tcW w:w="3118" w:type="dxa"/>
          </w:tcPr>
          <w:p w:rsidR="00B83856" w:rsidRDefault="00B83856" w:rsidP="00006930">
            <w:pPr>
              <w:jc w:val="both"/>
              <w:rPr>
                <w:rFonts w:ascii="Arial" w:hAnsi="Arial" w:cs="Arial"/>
              </w:rPr>
            </w:pPr>
            <w:r>
              <w:rPr>
                <w:rFonts w:ascii="Arial" w:hAnsi="Arial" w:cs="Arial"/>
              </w:rPr>
              <w:t>£2500</w:t>
            </w:r>
          </w:p>
        </w:tc>
      </w:tr>
      <w:tr w:rsidR="00B83856" w:rsidTr="00B30051">
        <w:tc>
          <w:tcPr>
            <w:tcW w:w="2977" w:type="dxa"/>
          </w:tcPr>
          <w:p w:rsidR="00B83856" w:rsidRDefault="00B83856" w:rsidP="00006930">
            <w:pPr>
              <w:jc w:val="both"/>
              <w:rPr>
                <w:rFonts w:ascii="Arial" w:hAnsi="Arial" w:cs="Arial"/>
              </w:rPr>
            </w:pPr>
            <w:r>
              <w:rPr>
                <w:rFonts w:ascii="Arial" w:hAnsi="Arial" w:cs="Arial"/>
              </w:rPr>
              <w:t xml:space="preserve">Running expenses </w:t>
            </w:r>
          </w:p>
        </w:tc>
        <w:tc>
          <w:tcPr>
            <w:tcW w:w="1418" w:type="dxa"/>
          </w:tcPr>
          <w:p w:rsidR="00B83856" w:rsidRDefault="00B83856" w:rsidP="00006930">
            <w:pPr>
              <w:jc w:val="both"/>
              <w:rPr>
                <w:rFonts w:ascii="Arial" w:hAnsi="Arial" w:cs="Arial"/>
              </w:rPr>
            </w:pPr>
            <w:r>
              <w:rPr>
                <w:rFonts w:ascii="Arial" w:hAnsi="Arial" w:cs="Arial"/>
              </w:rPr>
              <w:t>£1167</w:t>
            </w:r>
          </w:p>
        </w:tc>
        <w:tc>
          <w:tcPr>
            <w:tcW w:w="2268" w:type="dxa"/>
          </w:tcPr>
          <w:p w:rsidR="00B83856" w:rsidRDefault="00B83856" w:rsidP="00006930">
            <w:pPr>
              <w:jc w:val="both"/>
              <w:rPr>
                <w:rFonts w:ascii="Arial" w:hAnsi="Arial" w:cs="Arial"/>
              </w:rPr>
            </w:pPr>
            <w:r>
              <w:rPr>
                <w:rFonts w:ascii="Arial" w:hAnsi="Arial" w:cs="Arial"/>
              </w:rPr>
              <w:t>£1167</w:t>
            </w:r>
          </w:p>
        </w:tc>
        <w:tc>
          <w:tcPr>
            <w:tcW w:w="3118" w:type="dxa"/>
          </w:tcPr>
          <w:p w:rsidR="00B83856" w:rsidRDefault="00B83856" w:rsidP="00006930">
            <w:pPr>
              <w:jc w:val="both"/>
              <w:rPr>
                <w:rFonts w:ascii="Arial" w:hAnsi="Arial" w:cs="Arial"/>
              </w:rPr>
            </w:pPr>
            <w:r>
              <w:rPr>
                <w:rFonts w:ascii="Arial" w:hAnsi="Arial" w:cs="Arial"/>
              </w:rPr>
              <w:t>£1166</w:t>
            </w:r>
          </w:p>
        </w:tc>
      </w:tr>
      <w:tr w:rsidR="00B83856" w:rsidTr="00B30051">
        <w:tc>
          <w:tcPr>
            <w:tcW w:w="2977" w:type="dxa"/>
          </w:tcPr>
          <w:p w:rsidR="00B83856" w:rsidRDefault="00B83856" w:rsidP="00006930">
            <w:pPr>
              <w:jc w:val="both"/>
              <w:rPr>
                <w:rFonts w:ascii="Arial" w:hAnsi="Arial" w:cs="Arial"/>
              </w:rPr>
            </w:pPr>
            <w:r>
              <w:rPr>
                <w:rFonts w:ascii="Arial" w:hAnsi="Arial" w:cs="Arial"/>
              </w:rPr>
              <w:t>Project visit and monitoring</w:t>
            </w:r>
          </w:p>
        </w:tc>
        <w:tc>
          <w:tcPr>
            <w:tcW w:w="1418" w:type="dxa"/>
          </w:tcPr>
          <w:p w:rsidR="00B83856" w:rsidRDefault="00B83856" w:rsidP="00006930">
            <w:pPr>
              <w:jc w:val="both"/>
              <w:rPr>
                <w:rFonts w:ascii="Arial" w:hAnsi="Arial" w:cs="Arial"/>
              </w:rPr>
            </w:pPr>
            <w:r>
              <w:rPr>
                <w:rFonts w:ascii="Arial" w:hAnsi="Arial" w:cs="Arial"/>
              </w:rPr>
              <w:t>£1500</w:t>
            </w:r>
          </w:p>
        </w:tc>
        <w:tc>
          <w:tcPr>
            <w:tcW w:w="2268" w:type="dxa"/>
          </w:tcPr>
          <w:p w:rsidR="00B83856" w:rsidRDefault="00B83856" w:rsidP="00006930">
            <w:pPr>
              <w:jc w:val="both"/>
              <w:rPr>
                <w:rFonts w:ascii="Arial" w:hAnsi="Arial" w:cs="Arial"/>
              </w:rPr>
            </w:pPr>
            <w:r>
              <w:rPr>
                <w:rFonts w:ascii="Arial" w:hAnsi="Arial" w:cs="Arial"/>
              </w:rPr>
              <w:t>£1500</w:t>
            </w:r>
          </w:p>
        </w:tc>
        <w:tc>
          <w:tcPr>
            <w:tcW w:w="3118" w:type="dxa"/>
          </w:tcPr>
          <w:p w:rsidR="00B83856" w:rsidRDefault="00B83856" w:rsidP="00006930">
            <w:pPr>
              <w:jc w:val="both"/>
              <w:rPr>
                <w:rFonts w:ascii="Arial" w:hAnsi="Arial" w:cs="Arial"/>
              </w:rPr>
            </w:pPr>
            <w:r>
              <w:rPr>
                <w:rFonts w:ascii="Arial" w:hAnsi="Arial" w:cs="Arial"/>
              </w:rPr>
              <w:t>£1500</w:t>
            </w:r>
          </w:p>
        </w:tc>
      </w:tr>
      <w:tr w:rsidR="00B83856" w:rsidTr="00B30051">
        <w:tc>
          <w:tcPr>
            <w:tcW w:w="2977" w:type="dxa"/>
          </w:tcPr>
          <w:p w:rsidR="00B83856" w:rsidRPr="0031761A" w:rsidRDefault="00B83856" w:rsidP="00006930">
            <w:pPr>
              <w:jc w:val="right"/>
              <w:rPr>
                <w:rFonts w:ascii="Arial" w:hAnsi="Arial" w:cs="Arial"/>
                <w:b/>
              </w:rPr>
            </w:pPr>
            <w:r w:rsidRPr="0031761A">
              <w:rPr>
                <w:rFonts w:ascii="Arial" w:hAnsi="Arial" w:cs="Arial"/>
                <w:b/>
              </w:rPr>
              <w:t>Total</w:t>
            </w:r>
          </w:p>
        </w:tc>
        <w:tc>
          <w:tcPr>
            <w:tcW w:w="1418" w:type="dxa"/>
          </w:tcPr>
          <w:p w:rsidR="00B83856" w:rsidRPr="0031761A" w:rsidRDefault="00B83856" w:rsidP="00006930">
            <w:pPr>
              <w:jc w:val="both"/>
              <w:rPr>
                <w:rFonts w:ascii="Arial" w:hAnsi="Arial" w:cs="Arial"/>
                <w:b/>
              </w:rPr>
            </w:pPr>
            <w:r>
              <w:rPr>
                <w:rFonts w:ascii="Arial" w:hAnsi="Arial" w:cs="Arial"/>
                <w:b/>
              </w:rPr>
              <w:t>£14,167</w:t>
            </w:r>
          </w:p>
        </w:tc>
        <w:tc>
          <w:tcPr>
            <w:tcW w:w="2268" w:type="dxa"/>
          </w:tcPr>
          <w:p w:rsidR="00B83856" w:rsidRPr="0031761A" w:rsidRDefault="00B83856" w:rsidP="00006930">
            <w:pPr>
              <w:jc w:val="both"/>
              <w:rPr>
                <w:rFonts w:ascii="Arial" w:hAnsi="Arial" w:cs="Arial"/>
                <w:b/>
              </w:rPr>
            </w:pPr>
            <w:r>
              <w:rPr>
                <w:rFonts w:ascii="Arial" w:hAnsi="Arial" w:cs="Arial"/>
                <w:b/>
              </w:rPr>
              <w:t>£10,167</w:t>
            </w:r>
          </w:p>
        </w:tc>
        <w:tc>
          <w:tcPr>
            <w:tcW w:w="3118" w:type="dxa"/>
          </w:tcPr>
          <w:p w:rsidR="00B83856" w:rsidRPr="0031761A" w:rsidRDefault="00B83856" w:rsidP="00006930">
            <w:pPr>
              <w:jc w:val="both"/>
              <w:rPr>
                <w:rFonts w:ascii="Arial" w:hAnsi="Arial" w:cs="Arial"/>
                <w:b/>
              </w:rPr>
            </w:pPr>
            <w:r>
              <w:rPr>
                <w:rFonts w:ascii="Arial" w:hAnsi="Arial" w:cs="Arial"/>
                <w:b/>
              </w:rPr>
              <w:t>£11,166</w:t>
            </w:r>
          </w:p>
        </w:tc>
      </w:tr>
    </w:tbl>
    <w:p w:rsidR="00B83856" w:rsidRDefault="00B83856" w:rsidP="003E643E">
      <w:pPr>
        <w:spacing w:after="0"/>
        <w:jc w:val="both"/>
        <w:rPr>
          <w:rFonts w:ascii="Arial" w:hAnsi="Arial" w:cs="Arial"/>
          <w:b/>
        </w:rPr>
      </w:pPr>
    </w:p>
    <w:p w:rsidR="00BD16F7" w:rsidRPr="00BD16F7" w:rsidRDefault="00BD16F7" w:rsidP="003E643E">
      <w:pPr>
        <w:spacing w:after="0"/>
        <w:jc w:val="both"/>
        <w:rPr>
          <w:rFonts w:ascii="Arial" w:hAnsi="Arial" w:cs="Arial"/>
          <w:b/>
        </w:rPr>
      </w:pPr>
      <w:r w:rsidRPr="00BD16F7">
        <w:rPr>
          <w:rFonts w:ascii="Arial" w:hAnsi="Arial" w:cs="Arial"/>
          <w:b/>
        </w:rPr>
        <w:t>THE MAIN CONTACT PERSON:</w:t>
      </w:r>
    </w:p>
    <w:p w:rsidR="00BD16F7" w:rsidRPr="00B83856" w:rsidRDefault="00BD16F7" w:rsidP="00041291">
      <w:pPr>
        <w:pStyle w:val="ListParagraph"/>
        <w:numPr>
          <w:ilvl w:val="0"/>
          <w:numId w:val="11"/>
        </w:numPr>
        <w:jc w:val="both"/>
        <w:rPr>
          <w:rFonts w:ascii="Arial" w:hAnsi="Arial" w:cs="Arial"/>
        </w:rPr>
      </w:pPr>
      <w:r w:rsidRPr="00B83856">
        <w:rPr>
          <w:rFonts w:ascii="Arial" w:hAnsi="Arial" w:cs="Arial"/>
        </w:rPr>
        <w:t>Krit Sharma</w:t>
      </w:r>
      <w:r w:rsidR="0062072E" w:rsidRPr="00B83856">
        <w:rPr>
          <w:rFonts w:ascii="Arial" w:hAnsi="Arial" w:cs="Arial"/>
        </w:rPr>
        <w:t xml:space="preserve">,  </w:t>
      </w:r>
      <w:r w:rsidR="00FD2539">
        <w:rPr>
          <w:rFonts w:ascii="Arial" w:hAnsi="Arial" w:cs="Arial"/>
        </w:rPr>
        <w:t>[email-</w:t>
      </w:r>
      <w:r w:rsidRPr="00B83856">
        <w:rPr>
          <w:rFonts w:ascii="Arial" w:hAnsi="Arial" w:cs="Arial"/>
        </w:rPr>
        <w:t xml:space="preserve"> </w:t>
      </w:r>
      <w:hyperlink r:id="rId8" w:history="1">
        <w:r w:rsidRPr="00B83856">
          <w:rPr>
            <w:rStyle w:val="Hyperlink"/>
            <w:rFonts w:ascii="Arial" w:hAnsi="Arial" w:cs="Arial"/>
          </w:rPr>
          <w:t>krit.sharma@nvf.org.uk</w:t>
        </w:r>
      </w:hyperlink>
      <w:r w:rsidR="00FD2539">
        <w:t xml:space="preserve"> </w:t>
      </w:r>
      <w:r w:rsidR="00FD2539" w:rsidRPr="00FD2539">
        <w:rPr>
          <w:rFonts w:ascii="Arial" w:hAnsi="Arial" w:cs="Arial"/>
        </w:rPr>
        <w:t>and</w:t>
      </w:r>
      <w:r w:rsidR="00FD2539">
        <w:t xml:space="preserve"> </w:t>
      </w:r>
      <w:r w:rsidR="00FD2539" w:rsidRPr="00FD2539">
        <w:rPr>
          <w:rFonts w:ascii="Arial" w:hAnsi="Arial" w:cs="Arial"/>
        </w:rPr>
        <w:t>mo</w:t>
      </w:r>
      <w:r w:rsidR="00FD2539">
        <w:rPr>
          <w:rFonts w:ascii="Arial" w:hAnsi="Arial" w:cs="Arial"/>
        </w:rPr>
        <w:t>bile-</w:t>
      </w:r>
      <w:r w:rsidR="0062072E" w:rsidRPr="00B83856">
        <w:rPr>
          <w:rFonts w:ascii="Arial" w:hAnsi="Arial" w:cs="Arial"/>
        </w:rPr>
        <w:t xml:space="preserve"> </w:t>
      </w:r>
      <w:r w:rsidRPr="00B83856">
        <w:rPr>
          <w:rFonts w:ascii="Arial" w:hAnsi="Arial" w:cs="Arial"/>
        </w:rPr>
        <w:t>0795 4376 665</w:t>
      </w:r>
      <w:r w:rsidR="00FD2539">
        <w:rPr>
          <w:rFonts w:ascii="Arial" w:hAnsi="Arial" w:cs="Arial"/>
        </w:rPr>
        <w:t>]</w:t>
      </w:r>
    </w:p>
    <w:sectPr w:rsidR="00BD16F7" w:rsidRPr="00B83856" w:rsidSect="00EB699D">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A9A" w:rsidRDefault="00C86A9A" w:rsidP="00EF47B6">
      <w:pPr>
        <w:spacing w:after="0" w:line="240" w:lineRule="auto"/>
      </w:pPr>
      <w:r>
        <w:separator/>
      </w:r>
    </w:p>
  </w:endnote>
  <w:endnote w:type="continuationSeparator" w:id="0">
    <w:p w:rsidR="00C86A9A" w:rsidRDefault="00C86A9A" w:rsidP="00EF4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A9A" w:rsidRDefault="00C86A9A" w:rsidP="00EF47B6">
      <w:pPr>
        <w:spacing w:after="0" w:line="240" w:lineRule="auto"/>
      </w:pPr>
      <w:r>
        <w:separator/>
      </w:r>
    </w:p>
  </w:footnote>
  <w:footnote w:type="continuationSeparator" w:id="0">
    <w:p w:rsidR="00C86A9A" w:rsidRDefault="00C86A9A" w:rsidP="00EF47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513A"/>
    <w:multiLevelType w:val="hybridMultilevel"/>
    <w:tmpl w:val="BCBE40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D85492"/>
    <w:multiLevelType w:val="hybridMultilevel"/>
    <w:tmpl w:val="240C3CD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A556F1"/>
    <w:multiLevelType w:val="hybridMultilevel"/>
    <w:tmpl w:val="60C8573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8602D63"/>
    <w:multiLevelType w:val="hybridMultilevel"/>
    <w:tmpl w:val="C9287F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4939B6"/>
    <w:multiLevelType w:val="hybridMultilevel"/>
    <w:tmpl w:val="533EC35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FEF18D9"/>
    <w:multiLevelType w:val="hybridMultilevel"/>
    <w:tmpl w:val="06C2A78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1A25299"/>
    <w:multiLevelType w:val="hybridMultilevel"/>
    <w:tmpl w:val="EAB6C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7D152A2"/>
    <w:multiLevelType w:val="hybridMultilevel"/>
    <w:tmpl w:val="A03EDD5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BF30099"/>
    <w:multiLevelType w:val="hybridMultilevel"/>
    <w:tmpl w:val="E0E2E3E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B3951FC"/>
    <w:multiLevelType w:val="hybridMultilevel"/>
    <w:tmpl w:val="E4460C6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C900E09"/>
    <w:multiLevelType w:val="hybridMultilevel"/>
    <w:tmpl w:val="53B80D7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9"/>
  </w:num>
  <w:num w:numId="6">
    <w:abstractNumId w:val="4"/>
  </w:num>
  <w:num w:numId="7">
    <w:abstractNumId w:val="6"/>
  </w:num>
  <w:num w:numId="8">
    <w:abstractNumId w:val="0"/>
  </w:num>
  <w:num w:numId="9">
    <w:abstractNumId w:val="8"/>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62346"/>
    <w:rsid w:val="00006930"/>
    <w:rsid w:val="00016AFF"/>
    <w:rsid w:val="00035453"/>
    <w:rsid w:val="00041291"/>
    <w:rsid w:val="00050A80"/>
    <w:rsid w:val="00062346"/>
    <w:rsid w:val="000829D7"/>
    <w:rsid w:val="00083A88"/>
    <w:rsid w:val="000A64B4"/>
    <w:rsid w:val="000B28FD"/>
    <w:rsid w:val="000C180A"/>
    <w:rsid w:val="000D050F"/>
    <w:rsid w:val="000E7D94"/>
    <w:rsid w:val="000F2533"/>
    <w:rsid w:val="00157B68"/>
    <w:rsid w:val="001808B7"/>
    <w:rsid w:val="001C58EC"/>
    <w:rsid w:val="001D6AB0"/>
    <w:rsid w:val="00207600"/>
    <w:rsid w:val="0021664D"/>
    <w:rsid w:val="00216C71"/>
    <w:rsid w:val="00294901"/>
    <w:rsid w:val="002A5DFC"/>
    <w:rsid w:val="002B6062"/>
    <w:rsid w:val="002C19E0"/>
    <w:rsid w:val="002D56A0"/>
    <w:rsid w:val="00315B33"/>
    <w:rsid w:val="00327007"/>
    <w:rsid w:val="00337613"/>
    <w:rsid w:val="00345C2E"/>
    <w:rsid w:val="003A10A4"/>
    <w:rsid w:val="003B0B49"/>
    <w:rsid w:val="003B3F9F"/>
    <w:rsid w:val="003E0CE4"/>
    <w:rsid w:val="003E643E"/>
    <w:rsid w:val="003F5BB7"/>
    <w:rsid w:val="0040203A"/>
    <w:rsid w:val="00437C2B"/>
    <w:rsid w:val="004647E0"/>
    <w:rsid w:val="00474560"/>
    <w:rsid w:val="00477621"/>
    <w:rsid w:val="004B3D9A"/>
    <w:rsid w:val="00523169"/>
    <w:rsid w:val="006033D0"/>
    <w:rsid w:val="00611847"/>
    <w:rsid w:val="00613263"/>
    <w:rsid w:val="00613E2C"/>
    <w:rsid w:val="0062072E"/>
    <w:rsid w:val="006E7B70"/>
    <w:rsid w:val="00726823"/>
    <w:rsid w:val="0079075E"/>
    <w:rsid w:val="007B0544"/>
    <w:rsid w:val="007F5D1E"/>
    <w:rsid w:val="00807E9F"/>
    <w:rsid w:val="008159C8"/>
    <w:rsid w:val="00827B9E"/>
    <w:rsid w:val="0084022A"/>
    <w:rsid w:val="00855107"/>
    <w:rsid w:val="00886955"/>
    <w:rsid w:val="008B3659"/>
    <w:rsid w:val="008D079B"/>
    <w:rsid w:val="008F1B80"/>
    <w:rsid w:val="0091109E"/>
    <w:rsid w:val="009551BF"/>
    <w:rsid w:val="009927AA"/>
    <w:rsid w:val="009E38F0"/>
    <w:rsid w:val="00A12F90"/>
    <w:rsid w:val="00A24A0C"/>
    <w:rsid w:val="00A30C56"/>
    <w:rsid w:val="00A32963"/>
    <w:rsid w:val="00A62627"/>
    <w:rsid w:val="00AA7F28"/>
    <w:rsid w:val="00AC2494"/>
    <w:rsid w:val="00AD1299"/>
    <w:rsid w:val="00AD5073"/>
    <w:rsid w:val="00AF46C2"/>
    <w:rsid w:val="00B30051"/>
    <w:rsid w:val="00B6779F"/>
    <w:rsid w:val="00B83856"/>
    <w:rsid w:val="00B93046"/>
    <w:rsid w:val="00BA70BA"/>
    <w:rsid w:val="00BB6B67"/>
    <w:rsid w:val="00BC45FB"/>
    <w:rsid w:val="00BD16F7"/>
    <w:rsid w:val="00BF0681"/>
    <w:rsid w:val="00BF0B9D"/>
    <w:rsid w:val="00C00D59"/>
    <w:rsid w:val="00C15946"/>
    <w:rsid w:val="00C473AC"/>
    <w:rsid w:val="00C528FC"/>
    <w:rsid w:val="00C53F2A"/>
    <w:rsid w:val="00C669EB"/>
    <w:rsid w:val="00C86A9A"/>
    <w:rsid w:val="00C96C82"/>
    <w:rsid w:val="00CC7BB5"/>
    <w:rsid w:val="00CE2201"/>
    <w:rsid w:val="00CE35CC"/>
    <w:rsid w:val="00CE7141"/>
    <w:rsid w:val="00CF1404"/>
    <w:rsid w:val="00D05809"/>
    <w:rsid w:val="00D36187"/>
    <w:rsid w:val="00D373C0"/>
    <w:rsid w:val="00D52AD7"/>
    <w:rsid w:val="00D637E7"/>
    <w:rsid w:val="00D81DD9"/>
    <w:rsid w:val="00DA4E75"/>
    <w:rsid w:val="00DC240C"/>
    <w:rsid w:val="00E06E9F"/>
    <w:rsid w:val="00E2614A"/>
    <w:rsid w:val="00E86E4B"/>
    <w:rsid w:val="00EB31EB"/>
    <w:rsid w:val="00EB547F"/>
    <w:rsid w:val="00EB699D"/>
    <w:rsid w:val="00EE082A"/>
    <w:rsid w:val="00EF47B6"/>
    <w:rsid w:val="00F5601F"/>
    <w:rsid w:val="00F6321E"/>
    <w:rsid w:val="00F72916"/>
    <w:rsid w:val="00FD2539"/>
    <w:rsid w:val="00FE143F"/>
    <w:rsid w:val="00FE5F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263"/>
    <w:rPr>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A80"/>
    <w:pPr>
      <w:ind w:left="720"/>
      <w:contextualSpacing/>
    </w:pPr>
    <w:rPr>
      <w:szCs w:val="20"/>
    </w:rPr>
  </w:style>
  <w:style w:type="table" w:styleId="TableGrid">
    <w:name w:val="Table Grid"/>
    <w:basedOn w:val="TableNormal"/>
    <w:uiPriority w:val="59"/>
    <w:rsid w:val="00E26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16F7"/>
    <w:rPr>
      <w:color w:val="0000FF" w:themeColor="hyperlink"/>
      <w:u w:val="single"/>
    </w:rPr>
  </w:style>
  <w:style w:type="paragraph" w:styleId="BalloonText">
    <w:name w:val="Balloon Text"/>
    <w:basedOn w:val="Normal"/>
    <w:link w:val="BalloonTextChar"/>
    <w:uiPriority w:val="99"/>
    <w:semiHidden/>
    <w:unhideWhenUsed/>
    <w:rsid w:val="00827B9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27B9E"/>
    <w:rPr>
      <w:rFonts w:ascii="Tahoma" w:hAnsi="Tahoma" w:cs="Tahoma"/>
      <w:sz w:val="16"/>
      <w:szCs w:val="14"/>
      <w:lang w:bidi="ne-NP"/>
    </w:rPr>
  </w:style>
  <w:style w:type="paragraph" w:styleId="Header">
    <w:name w:val="header"/>
    <w:basedOn w:val="Normal"/>
    <w:link w:val="HeaderChar"/>
    <w:uiPriority w:val="99"/>
    <w:unhideWhenUsed/>
    <w:rsid w:val="00EF47B6"/>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EF47B6"/>
    <w:rPr>
      <w:szCs w:val="20"/>
      <w:lang w:bidi="ne-NP"/>
    </w:rPr>
  </w:style>
  <w:style w:type="paragraph" w:styleId="Footer">
    <w:name w:val="footer"/>
    <w:basedOn w:val="Normal"/>
    <w:link w:val="FooterChar"/>
    <w:uiPriority w:val="99"/>
    <w:semiHidden/>
    <w:unhideWhenUsed/>
    <w:rsid w:val="00EF47B6"/>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semiHidden/>
    <w:rsid w:val="00EF47B6"/>
    <w:rPr>
      <w:szCs w:val="20"/>
      <w:lang w:bidi="ne-NP"/>
    </w:rPr>
  </w:style>
  <w:style w:type="character" w:styleId="CommentReference">
    <w:name w:val="annotation reference"/>
    <w:basedOn w:val="DefaultParagraphFont"/>
    <w:uiPriority w:val="99"/>
    <w:semiHidden/>
    <w:unhideWhenUsed/>
    <w:rsid w:val="00613E2C"/>
    <w:rPr>
      <w:sz w:val="16"/>
      <w:szCs w:val="16"/>
    </w:rPr>
  </w:style>
  <w:style w:type="paragraph" w:styleId="CommentText">
    <w:name w:val="annotation text"/>
    <w:basedOn w:val="Normal"/>
    <w:link w:val="CommentTextChar"/>
    <w:uiPriority w:val="99"/>
    <w:semiHidden/>
    <w:unhideWhenUsed/>
    <w:rsid w:val="00613E2C"/>
    <w:pPr>
      <w:spacing w:line="240" w:lineRule="auto"/>
    </w:pPr>
    <w:rPr>
      <w:sz w:val="20"/>
      <w:szCs w:val="18"/>
    </w:rPr>
  </w:style>
  <w:style w:type="character" w:customStyle="1" w:styleId="CommentTextChar">
    <w:name w:val="Comment Text Char"/>
    <w:basedOn w:val="DefaultParagraphFont"/>
    <w:link w:val="CommentText"/>
    <w:uiPriority w:val="99"/>
    <w:semiHidden/>
    <w:rsid w:val="00613E2C"/>
    <w:rPr>
      <w:sz w:val="20"/>
      <w:szCs w:val="18"/>
      <w:lang w:bidi="ne-NP"/>
    </w:rPr>
  </w:style>
  <w:style w:type="paragraph" w:styleId="CommentSubject">
    <w:name w:val="annotation subject"/>
    <w:basedOn w:val="CommentText"/>
    <w:next w:val="CommentText"/>
    <w:link w:val="CommentSubjectChar"/>
    <w:uiPriority w:val="99"/>
    <w:semiHidden/>
    <w:unhideWhenUsed/>
    <w:rsid w:val="00613E2C"/>
    <w:rPr>
      <w:b/>
      <w:bCs/>
    </w:rPr>
  </w:style>
  <w:style w:type="character" w:customStyle="1" w:styleId="CommentSubjectChar">
    <w:name w:val="Comment Subject Char"/>
    <w:basedOn w:val="CommentTextChar"/>
    <w:link w:val="CommentSubject"/>
    <w:uiPriority w:val="99"/>
    <w:semiHidden/>
    <w:rsid w:val="00613E2C"/>
    <w:rPr>
      <w:b/>
      <w:bCs/>
      <w:sz w:val="20"/>
      <w:szCs w:val="18"/>
      <w:lang w:bidi="ne-N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263"/>
    <w:rPr>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A80"/>
    <w:pPr>
      <w:ind w:left="720"/>
      <w:contextualSpacing/>
    </w:pPr>
    <w:rPr>
      <w:szCs w:val="20"/>
    </w:rPr>
  </w:style>
  <w:style w:type="table" w:styleId="TableGrid">
    <w:name w:val="Table Grid"/>
    <w:basedOn w:val="TableNormal"/>
    <w:uiPriority w:val="59"/>
    <w:rsid w:val="00E26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16F7"/>
    <w:rPr>
      <w:color w:val="0000FF" w:themeColor="hyperlink"/>
      <w:u w:val="single"/>
    </w:rPr>
  </w:style>
  <w:style w:type="paragraph" w:styleId="BalloonText">
    <w:name w:val="Balloon Text"/>
    <w:basedOn w:val="Normal"/>
    <w:link w:val="BalloonTextChar"/>
    <w:uiPriority w:val="99"/>
    <w:semiHidden/>
    <w:unhideWhenUsed/>
    <w:rsid w:val="00827B9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27B9E"/>
    <w:rPr>
      <w:rFonts w:ascii="Tahoma" w:hAnsi="Tahoma" w:cs="Tahoma"/>
      <w:sz w:val="16"/>
      <w:szCs w:val="14"/>
      <w:lang w:bidi="ne-NP"/>
    </w:rPr>
  </w:style>
  <w:style w:type="paragraph" w:styleId="Header">
    <w:name w:val="header"/>
    <w:basedOn w:val="Normal"/>
    <w:link w:val="HeaderChar"/>
    <w:uiPriority w:val="99"/>
    <w:unhideWhenUsed/>
    <w:rsid w:val="00EF47B6"/>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EF47B6"/>
    <w:rPr>
      <w:szCs w:val="20"/>
      <w:lang w:bidi="ne-NP"/>
    </w:rPr>
  </w:style>
  <w:style w:type="paragraph" w:styleId="Footer">
    <w:name w:val="footer"/>
    <w:basedOn w:val="Normal"/>
    <w:link w:val="FooterChar"/>
    <w:uiPriority w:val="99"/>
    <w:semiHidden/>
    <w:unhideWhenUsed/>
    <w:rsid w:val="00EF47B6"/>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semiHidden/>
    <w:rsid w:val="00EF47B6"/>
    <w:rPr>
      <w:szCs w:val="20"/>
      <w:lang w:bidi="ne-NP"/>
    </w:rPr>
  </w:style>
  <w:style w:type="character" w:styleId="CommentReference">
    <w:name w:val="annotation reference"/>
    <w:basedOn w:val="DefaultParagraphFont"/>
    <w:uiPriority w:val="99"/>
    <w:semiHidden/>
    <w:unhideWhenUsed/>
    <w:rsid w:val="00613E2C"/>
    <w:rPr>
      <w:sz w:val="16"/>
      <w:szCs w:val="16"/>
    </w:rPr>
  </w:style>
  <w:style w:type="paragraph" w:styleId="CommentText">
    <w:name w:val="annotation text"/>
    <w:basedOn w:val="Normal"/>
    <w:link w:val="CommentTextChar"/>
    <w:uiPriority w:val="99"/>
    <w:semiHidden/>
    <w:unhideWhenUsed/>
    <w:rsid w:val="00613E2C"/>
    <w:pPr>
      <w:spacing w:line="240" w:lineRule="auto"/>
    </w:pPr>
    <w:rPr>
      <w:sz w:val="20"/>
      <w:szCs w:val="18"/>
    </w:rPr>
  </w:style>
  <w:style w:type="character" w:customStyle="1" w:styleId="CommentTextChar">
    <w:name w:val="Comment Text Char"/>
    <w:basedOn w:val="DefaultParagraphFont"/>
    <w:link w:val="CommentText"/>
    <w:uiPriority w:val="99"/>
    <w:semiHidden/>
    <w:rsid w:val="00613E2C"/>
    <w:rPr>
      <w:sz w:val="20"/>
      <w:szCs w:val="18"/>
      <w:lang w:bidi="ne-NP"/>
    </w:rPr>
  </w:style>
  <w:style w:type="paragraph" w:styleId="CommentSubject">
    <w:name w:val="annotation subject"/>
    <w:basedOn w:val="CommentText"/>
    <w:next w:val="CommentText"/>
    <w:link w:val="CommentSubjectChar"/>
    <w:uiPriority w:val="99"/>
    <w:semiHidden/>
    <w:unhideWhenUsed/>
    <w:rsid w:val="00613E2C"/>
    <w:rPr>
      <w:b/>
      <w:bCs/>
    </w:rPr>
  </w:style>
  <w:style w:type="character" w:customStyle="1" w:styleId="CommentSubjectChar">
    <w:name w:val="Comment Subject Char"/>
    <w:basedOn w:val="CommentTextChar"/>
    <w:link w:val="CommentSubject"/>
    <w:uiPriority w:val="99"/>
    <w:semiHidden/>
    <w:rsid w:val="00613E2C"/>
    <w:rPr>
      <w:b/>
      <w:bCs/>
      <w:sz w:val="20"/>
      <w:szCs w:val="18"/>
      <w:lang w:bidi="ne-NP"/>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rit.sharma@nvf.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NEPAL VILLAGE FOUNDATION</vt:lpstr>
    </vt:vector>
  </TitlesOfParts>
  <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 VILLAGE FOUNDATION</dc:title>
  <dc:creator>krit</dc:creator>
  <cp:lastModifiedBy>krit</cp:lastModifiedBy>
  <cp:revision>3</cp:revision>
  <dcterms:created xsi:type="dcterms:W3CDTF">2015-10-09T13:15:00Z</dcterms:created>
  <dcterms:modified xsi:type="dcterms:W3CDTF">2015-11-13T12:04:00Z</dcterms:modified>
</cp:coreProperties>
</file>